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2EB" w:rsidRPr="00844C08" w:rsidRDefault="00DD12EB" w:rsidP="00DC1557">
      <w:pPr>
        <w:spacing w:line="460" w:lineRule="exact"/>
        <w:jc w:val="center"/>
        <w:rPr>
          <w:rFonts w:ascii="標楷體" w:eastAsia="標楷體" w:hAnsi="標楷體"/>
          <w:sz w:val="40"/>
          <w:szCs w:val="40"/>
        </w:rPr>
      </w:pPr>
      <w:r w:rsidRPr="00844C08">
        <w:rPr>
          <w:rFonts w:ascii="標楷體" w:eastAsia="標楷體" w:hAnsi="標楷體" w:hint="eastAsia"/>
          <w:sz w:val="40"/>
          <w:szCs w:val="40"/>
        </w:rPr>
        <w:t>多元就業開發方案</w:t>
      </w:r>
    </w:p>
    <w:p w:rsidR="006D3C7D" w:rsidRPr="00391F49" w:rsidRDefault="006D3C7D" w:rsidP="006D3C7D">
      <w:pPr>
        <w:snapToGrid w:val="0"/>
        <w:spacing w:beforeLines="50" w:before="180"/>
        <w:jc w:val="right"/>
        <w:rPr>
          <w:rFonts w:ascii="標楷體" w:eastAsia="標楷體" w:hAnsi="標楷體"/>
          <w:sz w:val="20"/>
          <w:szCs w:val="20"/>
        </w:rPr>
      </w:pPr>
      <w:r w:rsidRPr="00391F49">
        <w:rPr>
          <w:rFonts w:ascii="標楷體" w:eastAsia="標楷體" w:hAnsi="標楷體" w:hint="eastAsia"/>
          <w:sz w:val="20"/>
          <w:szCs w:val="20"/>
        </w:rPr>
        <w:t>中華</w:t>
      </w:r>
      <w:r w:rsidRPr="00391F49">
        <w:rPr>
          <w:rFonts w:ascii="標楷體" w:eastAsia="標楷體" w:hAnsi="標楷體"/>
          <w:sz w:val="20"/>
          <w:szCs w:val="20"/>
        </w:rPr>
        <w:t>民國</w:t>
      </w:r>
      <w:r w:rsidRPr="00391F49">
        <w:rPr>
          <w:rFonts w:ascii="標楷體" w:eastAsia="標楷體" w:hAnsi="標楷體" w:hint="eastAsia"/>
          <w:sz w:val="20"/>
          <w:szCs w:val="20"/>
        </w:rPr>
        <w:t>91</w:t>
      </w:r>
      <w:r w:rsidRPr="00391F49">
        <w:rPr>
          <w:rFonts w:ascii="標楷體" w:eastAsia="標楷體" w:hAnsi="標楷體"/>
          <w:sz w:val="20"/>
          <w:szCs w:val="20"/>
        </w:rPr>
        <w:t>年</w:t>
      </w:r>
      <w:r w:rsidRPr="00391F49">
        <w:rPr>
          <w:rFonts w:ascii="標楷體" w:eastAsia="標楷體" w:hAnsi="標楷體" w:hint="eastAsia"/>
          <w:sz w:val="20"/>
          <w:szCs w:val="20"/>
        </w:rPr>
        <w:t>5</w:t>
      </w:r>
      <w:r w:rsidRPr="00391F49">
        <w:rPr>
          <w:rFonts w:ascii="標楷體" w:eastAsia="標楷體" w:hAnsi="標楷體"/>
          <w:sz w:val="20"/>
          <w:szCs w:val="20"/>
        </w:rPr>
        <w:t>月</w:t>
      </w:r>
      <w:r w:rsidRPr="00391F49">
        <w:rPr>
          <w:rFonts w:ascii="標楷體" w:eastAsia="標楷體" w:hAnsi="標楷體" w:hint="eastAsia"/>
          <w:sz w:val="20"/>
          <w:szCs w:val="20"/>
        </w:rPr>
        <w:t>20</w:t>
      </w:r>
      <w:r w:rsidRPr="00391F49">
        <w:rPr>
          <w:rFonts w:ascii="標楷體" w:eastAsia="標楷體" w:hAnsi="標楷體"/>
          <w:sz w:val="20"/>
          <w:szCs w:val="20"/>
        </w:rPr>
        <w:t>日</w:t>
      </w:r>
      <w:r w:rsidRPr="00391F49">
        <w:rPr>
          <w:rFonts w:ascii="標楷體" w:eastAsia="標楷體" w:hAnsi="標楷體" w:hint="eastAsia"/>
          <w:sz w:val="20"/>
          <w:szCs w:val="20"/>
        </w:rPr>
        <w:t>勞職業字第</w:t>
      </w:r>
      <w:r w:rsidRPr="00391F49">
        <w:rPr>
          <w:rFonts w:ascii="標楷體" w:eastAsia="標楷體" w:hAnsi="標楷體"/>
          <w:sz w:val="20"/>
          <w:szCs w:val="20"/>
        </w:rPr>
        <w:t>0910202546-1</w:t>
      </w:r>
      <w:r w:rsidRPr="00391F49">
        <w:rPr>
          <w:rFonts w:ascii="標楷體" w:eastAsia="標楷體" w:hAnsi="標楷體" w:hint="eastAsia"/>
          <w:sz w:val="20"/>
          <w:szCs w:val="20"/>
        </w:rPr>
        <w:t>號令(</w:t>
      </w:r>
      <w:r w:rsidRPr="00391F49">
        <w:rPr>
          <w:rFonts w:ascii="標楷體" w:eastAsia="標楷體" w:hAnsi="標楷體"/>
          <w:sz w:val="20"/>
          <w:szCs w:val="20"/>
        </w:rPr>
        <w:t>91</w:t>
      </w:r>
      <w:r w:rsidRPr="00391F49">
        <w:rPr>
          <w:rFonts w:ascii="標楷體" w:eastAsia="標楷體" w:hAnsi="標楷體" w:hint="eastAsia"/>
          <w:sz w:val="20"/>
          <w:szCs w:val="20"/>
        </w:rPr>
        <w:t>年6月1日起實施)</w:t>
      </w:r>
    </w:p>
    <w:p w:rsidR="006D3C7D" w:rsidRPr="00391F49" w:rsidRDefault="006D3C7D" w:rsidP="006D3C7D">
      <w:pPr>
        <w:jc w:val="right"/>
        <w:rPr>
          <w:rFonts w:ascii="標楷體" w:eastAsia="標楷體"/>
          <w:sz w:val="20"/>
          <w:szCs w:val="20"/>
        </w:rPr>
      </w:pPr>
      <w:r w:rsidRPr="00391F49">
        <w:rPr>
          <w:rFonts w:ascii="標楷體" w:eastAsia="標楷體" w:hint="eastAsia"/>
          <w:sz w:val="20"/>
          <w:szCs w:val="20"/>
        </w:rPr>
        <w:t>中華民國92年5月8日勞職業字第0920200789</w:t>
      </w:r>
      <w:r w:rsidRPr="00391F49">
        <w:rPr>
          <w:rFonts w:ascii="標楷體" w:eastAsia="標楷體"/>
          <w:sz w:val="20"/>
          <w:szCs w:val="20"/>
        </w:rPr>
        <w:t>A</w:t>
      </w:r>
      <w:r w:rsidRPr="00391F49">
        <w:rPr>
          <w:rFonts w:ascii="標楷體" w:eastAsia="標楷體" w:hint="eastAsia"/>
          <w:sz w:val="20"/>
          <w:szCs w:val="20"/>
        </w:rPr>
        <w:t>號令發布(92年度多元就業開發方案－民間團體就業擴展計畫)</w:t>
      </w:r>
    </w:p>
    <w:p w:rsidR="006D3C7D" w:rsidRPr="00391F49" w:rsidRDefault="006D3C7D" w:rsidP="006D3C7D">
      <w:pPr>
        <w:jc w:val="right"/>
        <w:rPr>
          <w:rFonts w:ascii="標楷體" w:eastAsia="標楷體"/>
          <w:sz w:val="20"/>
          <w:szCs w:val="20"/>
        </w:rPr>
      </w:pPr>
      <w:r w:rsidRPr="00391F49">
        <w:rPr>
          <w:rFonts w:ascii="標楷體" w:eastAsia="標楷體" w:hint="eastAsia"/>
          <w:sz w:val="20"/>
          <w:szCs w:val="20"/>
        </w:rPr>
        <w:t>中華民國92年8月12日行政院勞工委員會</w:t>
      </w:r>
      <w:proofErr w:type="gramStart"/>
      <w:r w:rsidRPr="00391F49">
        <w:rPr>
          <w:rFonts w:ascii="標楷體" w:eastAsia="標楷體" w:hint="eastAsia"/>
          <w:sz w:val="20"/>
          <w:szCs w:val="20"/>
        </w:rPr>
        <w:t>勞</w:t>
      </w:r>
      <w:proofErr w:type="gramEnd"/>
      <w:r w:rsidRPr="00391F49">
        <w:rPr>
          <w:rFonts w:ascii="標楷體" w:eastAsia="標楷體" w:hint="eastAsia"/>
          <w:sz w:val="20"/>
          <w:szCs w:val="20"/>
        </w:rPr>
        <w:t>職業字第0920206384號令修正發布(92年度多元就業開發方案－民間團體就業擴展計畫)</w:t>
      </w:r>
    </w:p>
    <w:p w:rsidR="006D3C7D" w:rsidRPr="00391F49" w:rsidRDefault="006D3C7D" w:rsidP="006D3C7D">
      <w:pPr>
        <w:jc w:val="right"/>
        <w:rPr>
          <w:rFonts w:ascii="標楷體" w:eastAsia="標楷體"/>
          <w:sz w:val="20"/>
          <w:szCs w:val="20"/>
        </w:rPr>
      </w:pPr>
      <w:r w:rsidRPr="00391F49">
        <w:rPr>
          <w:rFonts w:ascii="標楷體" w:eastAsia="標楷體" w:hint="eastAsia"/>
          <w:sz w:val="20"/>
          <w:szCs w:val="20"/>
        </w:rPr>
        <w:t>中華民國92年11月11日行政院勞工委員會</w:t>
      </w:r>
      <w:proofErr w:type="gramStart"/>
      <w:r w:rsidRPr="00391F49">
        <w:rPr>
          <w:rFonts w:ascii="標楷體" w:eastAsia="標楷體" w:hint="eastAsia"/>
          <w:sz w:val="20"/>
          <w:szCs w:val="20"/>
        </w:rPr>
        <w:t>勞</w:t>
      </w:r>
      <w:proofErr w:type="gramEnd"/>
      <w:r w:rsidRPr="00391F49">
        <w:rPr>
          <w:rFonts w:ascii="標楷體" w:eastAsia="標楷體" w:hint="eastAsia"/>
          <w:sz w:val="20"/>
          <w:szCs w:val="20"/>
        </w:rPr>
        <w:t>職業字第0920208496號令修正發布參第4-1(92年度多元就業開發方案－民間團體就業擴展計畫)</w:t>
      </w:r>
    </w:p>
    <w:p w:rsidR="006D3C7D" w:rsidRPr="00391F49" w:rsidRDefault="006D3C7D" w:rsidP="006D3C7D">
      <w:pPr>
        <w:wordWrap w:val="0"/>
        <w:jc w:val="right"/>
        <w:rPr>
          <w:rFonts w:ascii="標楷體" w:eastAsia="標楷體"/>
          <w:sz w:val="20"/>
          <w:szCs w:val="20"/>
        </w:rPr>
      </w:pPr>
      <w:r w:rsidRPr="00391F49">
        <w:rPr>
          <w:rFonts w:ascii="標楷體" w:eastAsia="標楷體" w:hint="eastAsia"/>
          <w:sz w:val="20"/>
          <w:szCs w:val="20"/>
        </w:rPr>
        <w:t>中華民國92年12月29日行政院勞工委員會</w:t>
      </w:r>
      <w:proofErr w:type="gramStart"/>
      <w:r w:rsidRPr="00391F49">
        <w:rPr>
          <w:rFonts w:ascii="標楷體" w:eastAsia="標楷體" w:hint="eastAsia"/>
          <w:sz w:val="20"/>
          <w:szCs w:val="20"/>
        </w:rPr>
        <w:t>勞</w:t>
      </w:r>
      <w:proofErr w:type="gramEnd"/>
      <w:r w:rsidRPr="00391F49">
        <w:rPr>
          <w:rFonts w:ascii="標楷體" w:eastAsia="標楷體" w:hint="eastAsia"/>
          <w:sz w:val="20"/>
          <w:szCs w:val="20"/>
        </w:rPr>
        <w:t>職業字第0920208778號令修正發布</w:t>
      </w:r>
      <w:proofErr w:type="gramStart"/>
      <w:r w:rsidRPr="00391F49">
        <w:rPr>
          <w:rFonts w:ascii="標楷體" w:eastAsia="標楷體" w:hint="eastAsia"/>
          <w:sz w:val="20"/>
          <w:szCs w:val="20"/>
        </w:rPr>
        <w:t>柒</w:t>
      </w:r>
      <w:proofErr w:type="gramEnd"/>
      <w:r w:rsidRPr="00391F49">
        <w:rPr>
          <w:rFonts w:ascii="標楷體" w:eastAsia="標楷體" w:hint="eastAsia"/>
          <w:sz w:val="20"/>
          <w:szCs w:val="20"/>
        </w:rPr>
        <w:t>、申請期程(92年度多元就業開發方案－民間團體就業擴展計畫)</w:t>
      </w:r>
    </w:p>
    <w:p w:rsidR="006D3C7D" w:rsidRPr="00391F49" w:rsidRDefault="006D3C7D" w:rsidP="006D3C7D">
      <w:pPr>
        <w:jc w:val="right"/>
        <w:rPr>
          <w:rFonts w:ascii="標楷體" w:eastAsia="標楷體"/>
          <w:sz w:val="20"/>
          <w:szCs w:val="20"/>
        </w:rPr>
      </w:pPr>
      <w:r w:rsidRPr="00391F49">
        <w:rPr>
          <w:rFonts w:ascii="標楷體" w:eastAsia="標楷體" w:hint="eastAsia"/>
          <w:sz w:val="20"/>
          <w:szCs w:val="20"/>
        </w:rPr>
        <w:t>中華民國93年4月12日行政院勞工委員會</w:t>
      </w:r>
      <w:proofErr w:type="gramStart"/>
      <w:r w:rsidRPr="00391F49">
        <w:rPr>
          <w:rFonts w:ascii="標楷體" w:eastAsia="標楷體" w:hint="eastAsia"/>
          <w:sz w:val="20"/>
          <w:szCs w:val="20"/>
        </w:rPr>
        <w:t>勞</w:t>
      </w:r>
      <w:proofErr w:type="gramEnd"/>
      <w:r w:rsidRPr="00391F49">
        <w:rPr>
          <w:rFonts w:ascii="標楷體" w:eastAsia="標楷體" w:hint="eastAsia"/>
          <w:sz w:val="20"/>
          <w:szCs w:val="20"/>
        </w:rPr>
        <w:t>職業字第0930201781號令修正發布參第4-2(92年度多元就業開發方案－民間團體就業擴展計畫)</w:t>
      </w:r>
    </w:p>
    <w:p w:rsidR="006D3C7D" w:rsidRPr="00391F49" w:rsidRDefault="006D3C7D" w:rsidP="006D3C7D">
      <w:pPr>
        <w:jc w:val="right"/>
        <w:rPr>
          <w:rFonts w:ascii="標楷體" w:eastAsia="標楷體" w:hAnsi="標楷體"/>
          <w:sz w:val="20"/>
          <w:szCs w:val="20"/>
        </w:rPr>
      </w:pPr>
      <w:r w:rsidRPr="00391F49">
        <w:rPr>
          <w:rFonts w:ascii="標楷體" w:eastAsia="標楷體" w:hint="eastAsia"/>
          <w:sz w:val="20"/>
          <w:szCs w:val="20"/>
        </w:rPr>
        <w:t>中華民國93年6月1日勞職業字第0930201983號令發布(93</w:t>
      </w:r>
      <w:r w:rsidRPr="00391F49">
        <w:rPr>
          <w:rFonts w:ascii="標楷體" w:eastAsia="標楷體"/>
          <w:sz w:val="20"/>
          <w:szCs w:val="20"/>
        </w:rPr>
        <w:t>年度</w:t>
      </w:r>
      <w:r w:rsidRPr="00391F49">
        <w:rPr>
          <w:rFonts w:ascii="標楷體" w:eastAsia="標楷體" w:hint="eastAsia"/>
          <w:sz w:val="20"/>
          <w:szCs w:val="20"/>
        </w:rPr>
        <w:t>多</w:t>
      </w:r>
      <w:r w:rsidRPr="00391F49">
        <w:rPr>
          <w:rFonts w:ascii="標楷體" w:eastAsia="標楷體"/>
          <w:sz w:val="20"/>
          <w:szCs w:val="20"/>
        </w:rPr>
        <w:t>元就業開發方案</w:t>
      </w:r>
      <w:r w:rsidRPr="00391F49">
        <w:rPr>
          <w:rFonts w:ascii="標楷體" w:eastAsia="標楷體" w:hint="eastAsia"/>
          <w:sz w:val="20"/>
          <w:szCs w:val="20"/>
        </w:rPr>
        <w:t>)</w:t>
      </w:r>
    </w:p>
    <w:p w:rsidR="006D3C7D" w:rsidRPr="00391F49" w:rsidRDefault="006D3C7D" w:rsidP="006D3C7D">
      <w:pPr>
        <w:jc w:val="right"/>
        <w:rPr>
          <w:rFonts w:ascii="標楷體" w:eastAsia="標楷體" w:hAnsi="標楷體"/>
          <w:sz w:val="20"/>
          <w:szCs w:val="20"/>
        </w:rPr>
      </w:pPr>
      <w:r w:rsidRPr="00391F49">
        <w:rPr>
          <w:rFonts w:ascii="標楷體" w:eastAsia="標楷體" w:hAnsi="標楷體" w:hint="eastAsia"/>
          <w:sz w:val="20"/>
          <w:szCs w:val="20"/>
        </w:rPr>
        <w:t>中華民國94年2月1日勞職業字第0940501132號令發</w:t>
      </w:r>
      <w:r w:rsidRPr="00391F49">
        <w:rPr>
          <w:rFonts w:ascii="標楷體" w:eastAsia="標楷體" w:hAnsi="標楷體"/>
          <w:sz w:val="20"/>
          <w:szCs w:val="20"/>
        </w:rPr>
        <w:t>布</w:t>
      </w:r>
      <w:r w:rsidRPr="00391F49">
        <w:rPr>
          <w:rFonts w:ascii="標楷體" w:eastAsia="標楷體" w:hint="eastAsia"/>
          <w:sz w:val="20"/>
          <w:szCs w:val="20"/>
        </w:rPr>
        <w:t>(94</w:t>
      </w:r>
      <w:r w:rsidRPr="00391F49">
        <w:rPr>
          <w:rFonts w:ascii="標楷體" w:eastAsia="標楷體"/>
          <w:sz w:val="20"/>
          <w:szCs w:val="20"/>
        </w:rPr>
        <w:t>年度</w:t>
      </w:r>
      <w:r w:rsidRPr="00391F49">
        <w:rPr>
          <w:rFonts w:ascii="標楷體" w:eastAsia="標楷體" w:hint="eastAsia"/>
          <w:sz w:val="20"/>
          <w:szCs w:val="20"/>
        </w:rPr>
        <w:t>多</w:t>
      </w:r>
      <w:r w:rsidRPr="00391F49">
        <w:rPr>
          <w:rFonts w:ascii="標楷體" w:eastAsia="標楷體"/>
          <w:sz w:val="20"/>
          <w:szCs w:val="20"/>
        </w:rPr>
        <w:t>元就業開發方案</w:t>
      </w:r>
      <w:r w:rsidRPr="00391F49">
        <w:rPr>
          <w:rFonts w:ascii="標楷體" w:eastAsia="標楷體" w:hint="eastAsia"/>
          <w:sz w:val="20"/>
          <w:szCs w:val="20"/>
        </w:rPr>
        <w:t>)</w:t>
      </w:r>
    </w:p>
    <w:p w:rsidR="006D3C7D" w:rsidRPr="00391F49" w:rsidRDefault="006D3C7D" w:rsidP="006D3C7D">
      <w:pPr>
        <w:jc w:val="right"/>
        <w:rPr>
          <w:rFonts w:ascii="標楷體" w:eastAsia="標楷體" w:hAnsi="標楷體"/>
          <w:sz w:val="20"/>
          <w:szCs w:val="20"/>
        </w:rPr>
      </w:pPr>
      <w:r w:rsidRPr="00391F49">
        <w:rPr>
          <w:rFonts w:ascii="標楷體" w:eastAsia="標楷體" w:hAnsi="標楷體" w:hint="eastAsia"/>
          <w:sz w:val="20"/>
          <w:szCs w:val="20"/>
        </w:rPr>
        <w:t xml:space="preserve">            中華民國94年5月26日勞職業字第0940501544號令修正(多</w:t>
      </w:r>
      <w:r w:rsidRPr="00391F49">
        <w:rPr>
          <w:rFonts w:ascii="標楷體" w:eastAsia="標楷體" w:hAnsi="標楷體"/>
          <w:sz w:val="20"/>
          <w:szCs w:val="20"/>
        </w:rPr>
        <w:t>元就業開發方案</w:t>
      </w:r>
      <w:r w:rsidRPr="00391F49">
        <w:rPr>
          <w:rFonts w:ascii="標楷體" w:eastAsia="標楷體" w:hAnsi="標楷體" w:hint="eastAsia"/>
          <w:sz w:val="20"/>
          <w:szCs w:val="20"/>
        </w:rPr>
        <w:t>)</w:t>
      </w:r>
    </w:p>
    <w:p w:rsidR="006D3C7D" w:rsidRPr="00391F49" w:rsidRDefault="006D3C7D" w:rsidP="006D3C7D">
      <w:pPr>
        <w:jc w:val="right"/>
        <w:rPr>
          <w:rFonts w:ascii="標楷體" w:eastAsia="標楷體" w:hAnsi="標楷體"/>
          <w:sz w:val="20"/>
          <w:szCs w:val="20"/>
        </w:rPr>
      </w:pPr>
      <w:r w:rsidRPr="00391F49">
        <w:rPr>
          <w:rFonts w:ascii="標楷體" w:eastAsia="標楷體" w:hAnsi="標楷體" w:hint="eastAsia"/>
          <w:sz w:val="20"/>
          <w:szCs w:val="20"/>
        </w:rPr>
        <w:t xml:space="preserve">          中華民國95年3月10日勞動部</w:t>
      </w:r>
      <w:proofErr w:type="gramStart"/>
      <w:r w:rsidRPr="00391F49">
        <w:rPr>
          <w:rFonts w:ascii="標楷體" w:eastAsia="標楷體" w:hAnsi="標楷體" w:hint="eastAsia"/>
          <w:sz w:val="20"/>
          <w:szCs w:val="20"/>
        </w:rPr>
        <w:t>勞</w:t>
      </w:r>
      <w:proofErr w:type="gramEnd"/>
      <w:r w:rsidRPr="00391F49">
        <w:rPr>
          <w:rFonts w:ascii="標楷體" w:eastAsia="標楷體" w:hAnsi="標楷體" w:hint="eastAsia"/>
          <w:sz w:val="20"/>
          <w:szCs w:val="20"/>
        </w:rPr>
        <w:t>職業字第0950501307號令修正(多</w:t>
      </w:r>
      <w:r w:rsidRPr="00391F49">
        <w:rPr>
          <w:rFonts w:ascii="標楷體" w:eastAsia="標楷體" w:hAnsi="標楷體"/>
          <w:sz w:val="20"/>
          <w:szCs w:val="20"/>
        </w:rPr>
        <w:t>元就業開發方案</w:t>
      </w:r>
      <w:r w:rsidRPr="00391F49">
        <w:rPr>
          <w:rFonts w:ascii="標楷體" w:eastAsia="標楷體" w:hAnsi="標楷體" w:hint="eastAsia"/>
          <w:sz w:val="20"/>
          <w:szCs w:val="20"/>
        </w:rPr>
        <w:t>)</w:t>
      </w:r>
    </w:p>
    <w:p w:rsidR="006D3C7D" w:rsidRPr="00391F49" w:rsidRDefault="006D3C7D" w:rsidP="006D3C7D">
      <w:pPr>
        <w:jc w:val="right"/>
        <w:rPr>
          <w:rFonts w:ascii="標楷體" w:eastAsia="標楷體" w:hAnsi="標楷體"/>
          <w:sz w:val="20"/>
          <w:szCs w:val="20"/>
        </w:rPr>
      </w:pPr>
      <w:r w:rsidRPr="00391F49">
        <w:rPr>
          <w:rFonts w:ascii="標楷體" w:eastAsia="標楷體" w:hAnsi="標楷體" w:hint="eastAsia"/>
          <w:sz w:val="20"/>
          <w:szCs w:val="20"/>
        </w:rPr>
        <w:t xml:space="preserve">                中華民國96年9月7日勞職業字第0960501928號令修正(多</w:t>
      </w:r>
      <w:r w:rsidRPr="00391F49">
        <w:rPr>
          <w:rFonts w:ascii="標楷體" w:eastAsia="標楷體" w:hAnsi="標楷體"/>
          <w:sz w:val="20"/>
          <w:szCs w:val="20"/>
        </w:rPr>
        <w:t>元就業開發方案</w:t>
      </w:r>
      <w:r w:rsidRPr="00391F49">
        <w:rPr>
          <w:rFonts w:ascii="標楷體" w:eastAsia="標楷體" w:hAnsi="標楷體" w:hint="eastAsia"/>
          <w:sz w:val="20"/>
          <w:szCs w:val="20"/>
        </w:rPr>
        <w:t>)</w:t>
      </w:r>
    </w:p>
    <w:p w:rsidR="006D3C7D" w:rsidRPr="00391F49" w:rsidRDefault="006D3C7D" w:rsidP="006D3C7D">
      <w:pPr>
        <w:jc w:val="right"/>
        <w:rPr>
          <w:rFonts w:ascii="標楷體" w:eastAsia="標楷體" w:hAnsi="標楷體"/>
          <w:sz w:val="20"/>
          <w:szCs w:val="20"/>
        </w:rPr>
      </w:pPr>
      <w:r w:rsidRPr="00391F49">
        <w:rPr>
          <w:rFonts w:ascii="標楷體" w:eastAsia="標楷體" w:hAnsi="標楷體" w:hint="eastAsia"/>
          <w:sz w:val="20"/>
          <w:szCs w:val="20"/>
        </w:rPr>
        <w:t xml:space="preserve">                中華民國98年7月7日勞職業字第0980503176號令修正(多</w:t>
      </w:r>
      <w:r w:rsidRPr="00391F49">
        <w:rPr>
          <w:rFonts w:ascii="標楷體" w:eastAsia="標楷體" w:hAnsi="標楷體"/>
          <w:sz w:val="20"/>
          <w:szCs w:val="20"/>
        </w:rPr>
        <w:t>元就業開發方案</w:t>
      </w:r>
      <w:r w:rsidRPr="00391F49">
        <w:rPr>
          <w:rFonts w:ascii="標楷體" w:eastAsia="標楷體" w:hAnsi="標楷體" w:hint="eastAsia"/>
          <w:sz w:val="20"/>
          <w:szCs w:val="20"/>
        </w:rPr>
        <w:t>)</w:t>
      </w:r>
    </w:p>
    <w:p w:rsidR="006D3C7D" w:rsidRPr="00391F49" w:rsidRDefault="006D3C7D" w:rsidP="006D3C7D">
      <w:pPr>
        <w:ind w:right="-2"/>
        <w:jc w:val="right"/>
        <w:rPr>
          <w:rFonts w:ascii="標楷體" w:eastAsia="標楷體" w:hAnsi="標楷體"/>
          <w:sz w:val="20"/>
          <w:szCs w:val="20"/>
        </w:rPr>
      </w:pPr>
      <w:r w:rsidRPr="00391F49">
        <w:rPr>
          <w:rFonts w:ascii="標楷體" w:eastAsia="標楷體" w:hAnsi="標楷體" w:hint="eastAsia"/>
          <w:sz w:val="20"/>
          <w:szCs w:val="20"/>
        </w:rPr>
        <w:t>中華民國100年1月24日勞職業字第1000508028號令修正，並自中華民國100年1月1日施行</w:t>
      </w:r>
    </w:p>
    <w:p w:rsidR="006D3C7D" w:rsidRPr="00391F49" w:rsidRDefault="006D3C7D" w:rsidP="006D3C7D">
      <w:pPr>
        <w:jc w:val="right"/>
        <w:rPr>
          <w:rFonts w:ascii="標楷體" w:eastAsia="標楷體" w:hAnsi="標楷體"/>
          <w:sz w:val="20"/>
          <w:szCs w:val="20"/>
        </w:rPr>
      </w:pPr>
      <w:r w:rsidRPr="00391F49">
        <w:rPr>
          <w:rFonts w:ascii="標楷體" w:eastAsia="標楷體" w:hAnsi="標楷體" w:hint="eastAsia"/>
          <w:sz w:val="20"/>
          <w:szCs w:val="20"/>
        </w:rPr>
        <w:t>中華民國103年5月23日勞動</w:t>
      </w:r>
      <w:proofErr w:type="gramStart"/>
      <w:r w:rsidRPr="00391F49">
        <w:rPr>
          <w:rFonts w:ascii="標楷體" w:eastAsia="標楷體" w:hAnsi="標楷體" w:hint="eastAsia"/>
          <w:sz w:val="20"/>
          <w:szCs w:val="20"/>
        </w:rPr>
        <w:t>發法字</w:t>
      </w:r>
      <w:proofErr w:type="gramEnd"/>
      <w:r w:rsidRPr="00391F49">
        <w:rPr>
          <w:rFonts w:ascii="標楷體" w:eastAsia="標楷體" w:hAnsi="標楷體" w:hint="eastAsia"/>
          <w:sz w:val="20"/>
          <w:szCs w:val="20"/>
        </w:rPr>
        <w:t>第1031812774號令修正</w:t>
      </w:r>
    </w:p>
    <w:p w:rsidR="006D3C7D" w:rsidRDefault="006D3C7D" w:rsidP="006D3C7D">
      <w:pPr>
        <w:jc w:val="right"/>
        <w:rPr>
          <w:rFonts w:ascii="標楷體" w:eastAsia="標楷體" w:hAnsi="標楷體"/>
          <w:sz w:val="20"/>
          <w:szCs w:val="20"/>
        </w:rPr>
      </w:pPr>
      <w:r w:rsidRPr="00391F49">
        <w:rPr>
          <w:rFonts w:ascii="標楷體" w:eastAsia="標楷體" w:hAnsi="標楷體" w:hint="eastAsia"/>
          <w:sz w:val="20"/>
          <w:szCs w:val="20"/>
        </w:rPr>
        <w:t>中華民國108年1月21日勞動</w:t>
      </w:r>
      <w:proofErr w:type="gramStart"/>
      <w:r w:rsidRPr="00391F49">
        <w:rPr>
          <w:rFonts w:ascii="標楷體" w:eastAsia="標楷體" w:hAnsi="標楷體" w:hint="eastAsia"/>
          <w:sz w:val="20"/>
          <w:szCs w:val="20"/>
        </w:rPr>
        <w:t>發創字</w:t>
      </w:r>
      <w:proofErr w:type="gramEnd"/>
      <w:r w:rsidRPr="00391F49">
        <w:rPr>
          <w:rFonts w:ascii="標楷體" w:eastAsia="標楷體" w:hAnsi="標楷體" w:hint="eastAsia"/>
          <w:sz w:val="20"/>
          <w:szCs w:val="20"/>
        </w:rPr>
        <w:t>第</w:t>
      </w:r>
      <w:r w:rsidRPr="00391F49">
        <w:rPr>
          <w:rFonts w:ascii="標楷體" w:eastAsia="標楷體" w:hAnsi="標楷體"/>
          <w:sz w:val="20"/>
          <w:szCs w:val="20"/>
        </w:rPr>
        <w:t>1080500909</w:t>
      </w:r>
      <w:r w:rsidRPr="00391F49">
        <w:rPr>
          <w:rFonts w:ascii="標楷體" w:eastAsia="標楷體" w:hAnsi="標楷體" w:hint="eastAsia"/>
          <w:sz w:val="20"/>
          <w:szCs w:val="20"/>
        </w:rPr>
        <w:t>號令修正，並自中華民國108年1月1日生效</w:t>
      </w:r>
    </w:p>
    <w:p w:rsidR="00022F8E" w:rsidRDefault="006D3C7D" w:rsidP="007D1408">
      <w:pPr>
        <w:ind w:leftChars="-59" w:hangingChars="71" w:hanging="142"/>
        <w:jc w:val="right"/>
        <w:rPr>
          <w:rFonts w:ascii="標楷體" w:eastAsia="標楷體" w:hAnsi="標楷體"/>
          <w:color w:val="000000"/>
          <w:sz w:val="20"/>
          <w:szCs w:val="20"/>
        </w:rPr>
      </w:pPr>
      <w:r w:rsidRPr="00391F49">
        <w:rPr>
          <w:rFonts w:ascii="標楷體" w:eastAsia="標楷體" w:hAnsi="標楷體" w:hint="eastAsia"/>
          <w:sz w:val="20"/>
          <w:szCs w:val="20"/>
        </w:rPr>
        <w:t>中華民國110年12月29日勞動</w:t>
      </w:r>
      <w:proofErr w:type="gramStart"/>
      <w:r w:rsidRPr="00391F49">
        <w:rPr>
          <w:rFonts w:ascii="標楷體" w:eastAsia="標楷體" w:hAnsi="標楷體" w:hint="eastAsia"/>
          <w:sz w:val="20"/>
          <w:szCs w:val="20"/>
        </w:rPr>
        <w:t>發創字</w:t>
      </w:r>
      <w:proofErr w:type="gramEnd"/>
      <w:r w:rsidRPr="00391F49">
        <w:rPr>
          <w:rFonts w:ascii="標楷體" w:eastAsia="標楷體" w:hAnsi="標楷體" w:hint="eastAsia"/>
          <w:sz w:val="20"/>
          <w:szCs w:val="20"/>
        </w:rPr>
        <w:t>第</w:t>
      </w:r>
      <w:r w:rsidRPr="00391F49">
        <w:rPr>
          <w:rFonts w:ascii="標楷體" w:eastAsia="標楷體" w:hAnsi="標楷體"/>
          <w:sz w:val="20"/>
          <w:szCs w:val="20"/>
        </w:rPr>
        <w:t>11005197083</w:t>
      </w:r>
      <w:r w:rsidRPr="00391F49">
        <w:rPr>
          <w:rFonts w:ascii="標楷體" w:eastAsia="標楷體" w:hAnsi="標楷體" w:hint="eastAsia"/>
          <w:sz w:val="20"/>
          <w:szCs w:val="20"/>
        </w:rPr>
        <w:t>號令修正，並自中華民國111年1月1日生效</w:t>
      </w:r>
      <w:r w:rsidR="00A566CA">
        <w:rPr>
          <w:rFonts w:ascii="標楷體" w:eastAsia="標楷體" w:hAnsi="標楷體" w:hint="eastAsia"/>
          <w:color w:val="000000"/>
          <w:sz w:val="20"/>
          <w:szCs w:val="20"/>
        </w:rPr>
        <w:t>中華民國112年3月</w:t>
      </w:r>
      <w:r w:rsidR="003D4C8D">
        <w:rPr>
          <w:rFonts w:ascii="標楷體" w:eastAsia="標楷體" w:hAnsi="標楷體" w:hint="eastAsia"/>
          <w:color w:val="000000"/>
          <w:sz w:val="20"/>
          <w:szCs w:val="20"/>
        </w:rPr>
        <w:t>13</w:t>
      </w:r>
      <w:r w:rsidR="00A566CA">
        <w:rPr>
          <w:rFonts w:ascii="標楷體" w:eastAsia="標楷體" w:hAnsi="標楷體" w:hint="eastAsia"/>
          <w:color w:val="000000"/>
          <w:sz w:val="20"/>
          <w:szCs w:val="20"/>
        </w:rPr>
        <w:t>日勞動</w:t>
      </w:r>
      <w:proofErr w:type="gramStart"/>
      <w:r w:rsidR="00A566CA">
        <w:rPr>
          <w:rFonts w:ascii="標楷體" w:eastAsia="標楷體" w:hAnsi="標楷體" w:hint="eastAsia"/>
          <w:color w:val="000000"/>
          <w:sz w:val="20"/>
          <w:szCs w:val="20"/>
        </w:rPr>
        <w:t>發創字</w:t>
      </w:r>
      <w:proofErr w:type="gramEnd"/>
      <w:r w:rsidR="00A566CA">
        <w:rPr>
          <w:rFonts w:ascii="標楷體" w:eastAsia="標楷體" w:hAnsi="標楷體" w:hint="eastAsia"/>
          <w:color w:val="000000"/>
          <w:sz w:val="20"/>
          <w:szCs w:val="20"/>
        </w:rPr>
        <w:t>第1120501041號令修正，並自中華民國112年3月</w:t>
      </w:r>
      <w:r w:rsidR="004D279E">
        <w:rPr>
          <w:rFonts w:ascii="標楷體" w:eastAsia="標楷體" w:hAnsi="標楷體" w:hint="eastAsia"/>
          <w:color w:val="000000"/>
          <w:sz w:val="20"/>
          <w:szCs w:val="20"/>
        </w:rPr>
        <w:t>13</w:t>
      </w:r>
      <w:r w:rsidR="00A566CA">
        <w:rPr>
          <w:rFonts w:ascii="標楷體" w:eastAsia="標楷體" w:hAnsi="標楷體" w:hint="eastAsia"/>
          <w:color w:val="000000"/>
          <w:sz w:val="20"/>
          <w:szCs w:val="20"/>
        </w:rPr>
        <w:t>日生效</w:t>
      </w:r>
    </w:p>
    <w:p w:rsidR="007D1408" w:rsidRPr="007D1408" w:rsidRDefault="007D1408" w:rsidP="006D3C7D">
      <w:pPr>
        <w:spacing w:afterLines="50" w:after="180"/>
        <w:ind w:leftChars="-59" w:hangingChars="71" w:hanging="142"/>
        <w:jc w:val="right"/>
        <w:rPr>
          <w:rFonts w:ascii="標楷體" w:eastAsia="標楷體" w:hAnsi="標楷體"/>
          <w:color w:val="FF0000"/>
          <w:sz w:val="20"/>
          <w:szCs w:val="20"/>
        </w:rPr>
      </w:pPr>
      <w:r w:rsidRPr="002D5127">
        <w:rPr>
          <w:rFonts w:ascii="標楷體" w:eastAsia="標楷體" w:hAnsi="標楷體" w:hint="eastAsia"/>
          <w:color w:val="FF0000"/>
          <w:sz w:val="20"/>
          <w:szCs w:val="20"/>
        </w:rPr>
        <w:t>中華民國113年3月</w:t>
      </w:r>
      <w:r w:rsidR="00AE6F1B" w:rsidRPr="002D5127">
        <w:rPr>
          <w:rFonts w:ascii="標楷體" w:eastAsia="標楷體" w:hAnsi="標楷體" w:hint="eastAsia"/>
          <w:color w:val="FF0000"/>
          <w:sz w:val="20"/>
          <w:szCs w:val="20"/>
        </w:rPr>
        <w:t>13</w:t>
      </w:r>
      <w:r w:rsidRPr="002D5127">
        <w:rPr>
          <w:rFonts w:ascii="標楷體" w:eastAsia="標楷體" w:hAnsi="標楷體" w:hint="eastAsia"/>
          <w:color w:val="FF0000"/>
          <w:sz w:val="20"/>
          <w:szCs w:val="20"/>
        </w:rPr>
        <w:t>日勞動</w:t>
      </w:r>
      <w:proofErr w:type="gramStart"/>
      <w:r w:rsidRPr="002D5127">
        <w:rPr>
          <w:rFonts w:ascii="標楷體" w:eastAsia="標楷體" w:hAnsi="標楷體" w:hint="eastAsia"/>
          <w:color w:val="FF0000"/>
          <w:sz w:val="20"/>
          <w:szCs w:val="20"/>
        </w:rPr>
        <w:t>發創字</w:t>
      </w:r>
      <w:proofErr w:type="gramEnd"/>
      <w:r w:rsidRPr="002D5127">
        <w:rPr>
          <w:rFonts w:ascii="標楷體" w:eastAsia="標楷體" w:hAnsi="標楷體" w:hint="eastAsia"/>
          <w:color w:val="FF0000"/>
          <w:sz w:val="20"/>
          <w:szCs w:val="20"/>
        </w:rPr>
        <w:t>第</w:t>
      </w:r>
      <w:r w:rsidR="00AE6F1B" w:rsidRPr="002D5127">
        <w:rPr>
          <w:rFonts w:ascii="標楷體" w:eastAsia="標楷體" w:hAnsi="標楷體" w:hint="eastAsia"/>
          <w:color w:val="FF0000"/>
          <w:sz w:val="20"/>
          <w:szCs w:val="20"/>
        </w:rPr>
        <w:t>1130502946</w:t>
      </w:r>
      <w:r w:rsidRPr="002D5127">
        <w:rPr>
          <w:rFonts w:ascii="標楷體" w:eastAsia="標楷體" w:hAnsi="標楷體" w:hint="eastAsia"/>
          <w:color w:val="FF0000"/>
          <w:sz w:val="20"/>
          <w:szCs w:val="20"/>
        </w:rPr>
        <w:t>號令修正，並自中華民國113年</w:t>
      </w:r>
      <w:r w:rsidR="00400A61" w:rsidRPr="002D5127">
        <w:rPr>
          <w:rFonts w:ascii="標楷體" w:eastAsia="標楷體" w:hAnsi="標楷體" w:hint="eastAsia"/>
          <w:color w:val="FF0000"/>
          <w:sz w:val="20"/>
          <w:szCs w:val="20"/>
        </w:rPr>
        <w:t>1</w:t>
      </w:r>
      <w:r w:rsidRPr="002D5127">
        <w:rPr>
          <w:rFonts w:ascii="標楷體" w:eastAsia="標楷體" w:hAnsi="標楷體" w:hint="eastAsia"/>
          <w:color w:val="FF0000"/>
          <w:sz w:val="20"/>
          <w:szCs w:val="20"/>
        </w:rPr>
        <w:t>月</w:t>
      </w:r>
      <w:r w:rsidR="00400A61" w:rsidRPr="002D5127">
        <w:rPr>
          <w:rFonts w:ascii="標楷體" w:eastAsia="標楷體" w:hAnsi="標楷體" w:hint="eastAsia"/>
          <w:color w:val="FF0000"/>
          <w:sz w:val="20"/>
          <w:szCs w:val="20"/>
        </w:rPr>
        <w:t>1</w:t>
      </w:r>
      <w:r w:rsidRPr="002D5127">
        <w:rPr>
          <w:rFonts w:ascii="標楷體" w:eastAsia="標楷體" w:hAnsi="標楷體" w:hint="eastAsia"/>
          <w:color w:val="FF0000"/>
          <w:sz w:val="20"/>
          <w:szCs w:val="20"/>
        </w:rPr>
        <w:t>日生效</w:t>
      </w:r>
    </w:p>
    <w:p w:rsidR="00DD12EB" w:rsidRPr="00844C08" w:rsidRDefault="00DD12EB" w:rsidP="008D6221">
      <w:pPr>
        <w:spacing w:line="460" w:lineRule="exact"/>
        <w:ind w:leftChars="1" w:left="568" w:hangingChars="202" w:hanging="566"/>
        <w:jc w:val="both"/>
        <w:rPr>
          <w:rFonts w:ascii="標楷體" w:eastAsia="標楷體" w:hAnsi="標楷體"/>
          <w:sz w:val="28"/>
          <w:szCs w:val="28"/>
        </w:rPr>
      </w:pPr>
      <w:r w:rsidRPr="00844C08">
        <w:rPr>
          <w:rFonts w:ascii="標楷體" w:eastAsia="標楷體" w:hAnsi="標楷體" w:hint="eastAsia"/>
          <w:sz w:val="28"/>
          <w:szCs w:val="28"/>
        </w:rPr>
        <w:t>一、</w:t>
      </w:r>
      <w:r w:rsidR="005C171A" w:rsidRPr="00844C08">
        <w:rPr>
          <w:rFonts w:ascii="標楷體" w:eastAsia="標楷體" w:hAnsi="標楷體" w:hint="eastAsia"/>
          <w:sz w:val="28"/>
          <w:szCs w:val="28"/>
        </w:rPr>
        <w:t>勞動部</w:t>
      </w:r>
      <w:r w:rsidRPr="00844C08">
        <w:rPr>
          <w:rFonts w:ascii="標楷體" w:eastAsia="標楷體" w:hAnsi="標楷體" w:hint="eastAsia"/>
          <w:sz w:val="28"/>
          <w:szCs w:val="28"/>
        </w:rPr>
        <w:t>（以下簡稱</w:t>
      </w:r>
      <w:r w:rsidR="005C171A" w:rsidRPr="00844C08">
        <w:rPr>
          <w:rFonts w:ascii="標楷體" w:eastAsia="標楷體" w:hAnsi="標楷體" w:hint="eastAsia"/>
          <w:sz w:val="28"/>
          <w:szCs w:val="28"/>
        </w:rPr>
        <w:t>本部</w:t>
      </w:r>
      <w:r w:rsidRPr="00844C08">
        <w:rPr>
          <w:rFonts w:ascii="標楷體" w:eastAsia="標楷體" w:hAnsi="標楷體" w:hint="eastAsia"/>
          <w:sz w:val="28"/>
          <w:szCs w:val="28"/>
        </w:rPr>
        <w:t>）為建構民間團體與政府部門間促進就業之合作夥伴關係，透過促進地方發展，提升社會福祉之計畫，創造失業者在地就業機會，特訂定本方案。</w:t>
      </w:r>
    </w:p>
    <w:p w:rsidR="00DD12EB" w:rsidRPr="00844C08" w:rsidRDefault="00DD12EB" w:rsidP="008D6221">
      <w:pPr>
        <w:spacing w:line="460" w:lineRule="exact"/>
        <w:jc w:val="both"/>
        <w:rPr>
          <w:rFonts w:ascii="標楷體" w:eastAsia="標楷體" w:hAnsi="標楷體"/>
          <w:sz w:val="28"/>
          <w:szCs w:val="28"/>
        </w:rPr>
      </w:pPr>
      <w:r w:rsidRPr="00844C08">
        <w:rPr>
          <w:rFonts w:ascii="標楷體" w:eastAsia="標楷體" w:hAnsi="標楷體" w:hint="eastAsia"/>
          <w:sz w:val="28"/>
          <w:szCs w:val="28"/>
        </w:rPr>
        <w:t>二、計畫類型：</w:t>
      </w:r>
    </w:p>
    <w:p w:rsidR="00DD12EB" w:rsidRPr="00844C08" w:rsidRDefault="00DD12EB" w:rsidP="008D6221">
      <w:pPr>
        <w:spacing w:line="460" w:lineRule="exact"/>
        <w:ind w:leftChars="178" w:left="1273" w:hangingChars="302" w:hanging="846"/>
        <w:jc w:val="both"/>
        <w:rPr>
          <w:rFonts w:ascii="標楷體" w:eastAsia="標楷體" w:hAnsi="標楷體"/>
          <w:sz w:val="28"/>
          <w:szCs w:val="28"/>
        </w:rPr>
      </w:pPr>
      <w:r w:rsidRPr="00844C08">
        <w:rPr>
          <w:rFonts w:ascii="標楷體" w:eastAsia="標楷體" w:hAnsi="標楷體" w:hint="eastAsia"/>
          <w:sz w:val="28"/>
          <w:szCs w:val="28"/>
        </w:rPr>
        <w:t>（一）經濟型計畫：民間團體所提具有產業發展前景，而能提供或促進失業者就業之計畫。</w:t>
      </w:r>
    </w:p>
    <w:p w:rsidR="00DD12EB" w:rsidRPr="00844C08" w:rsidRDefault="00DD12EB" w:rsidP="008D6221">
      <w:pPr>
        <w:spacing w:line="460" w:lineRule="exact"/>
        <w:ind w:leftChars="178" w:left="1273" w:hangingChars="302" w:hanging="846"/>
        <w:jc w:val="both"/>
        <w:rPr>
          <w:rFonts w:ascii="標楷體" w:eastAsia="標楷體" w:hAnsi="標楷體"/>
          <w:sz w:val="28"/>
          <w:szCs w:val="28"/>
        </w:rPr>
      </w:pPr>
      <w:r w:rsidRPr="00844C08">
        <w:rPr>
          <w:rFonts w:ascii="標楷體" w:eastAsia="標楷體" w:hAnsi="標楷體" w:hint="eastAsia"/>
          <w:sz w:val="28"/>
          <w:szCs w:val="28"/>
        </w:rPr>
        <w:t>（二）社會型計畫：各部會、直轄市、縣（市）政府或民間團體所提為增進社會公益，且具有就業促進效益之計畫。</w:t>
      </w:r>
    </w:p>
    <w:p w:rsidR="00DD12EB" w:rsidRPr="00844C08" w:rsidRDefault="00DD12EB" w:rsidP="008D6221">
      <w:pPr>
        <w:spacing w:line="460" w:lineRule="exact"/>
        <w:jc w:val="both"/>
        <w:rPr>
          <w:rFonts w:ascii="標楷體" w:eastAsia="標楷體" w:hAnsi="標楷體"/>
          <w:sz w:val="28"/>
          <w:szCs w:val="28"/>
        </w:rPr>
      </w:pPr>
      <w:r w:rsidRPr="00844C08">
        <w:rPr>
          <w:rFonts w:ascii="標楷體" w:eastAsia="標楷體" w:hAnsi="標楷體" w:hint="eastAsia"/>
          <w:sz w:val="28"/>
          <w:szCs w:val="28"/>
        </w:rPr>
        <w:t xml:space="preserve">三、名詞定義： </w:t>
      </w:r>
    </w:p>
    <w:p w:rsidR="00DD12EB" w:rsidRPr="00844C08" w:rsidRDefault="00DD12EB" w:rsidP="008D6221">
      <w:pPr>
        <w:spacing w:line="460" w:lineRule="exact"/>
        <w:ind w:firstLineChars="152" w:firstLine="426"/>
        <w:jc w:val="both"/>
        <w:rPr>
          <w:rFonts w:ascii="標楷體" w:eastAsia="標楷體" w:hAnsi="標楷體"/>
          <w:sz w:val="28"/>
          <w:szCs w:val="28"/>
        </w:rPr>
      </w:pPr>
      <w:r w:rsidRPr="00844C08">
        <w:rPr>
          <w:rFonts w:ascii="標楷體" w:eastAsia="標楷體" w:hAnsi="標楷體" w:hint="eastAsia"/>
          <w:sz w:val="28"/>
          <w:szCs w:val="28"/>
        </w:rPr>
        <w:t xml:space="preserve">（一）弱勢族群： </w:t>
      </w:r>
    </w:p>
    <w:p w:rsidR="00584CCA" w:rsidRPr="00844C08" w:rsidRDefault="00DD12EB" w:rsidP="00A8581E">
      <w:pPr>
        <w:spacing w:line="460" w:lineRule="exact"/>
        <w:ind w:firstLineChars="455" w:firstLine="1274"/>
        <w:jc w:val="both"/>
        <w:rPr>
          <w:rFonts w:ascii="標楷體" w:eastAsia="標楷體" w:hAnsi="標楷體"/>
          <w:sz w:val="28"/>
          <w:szCs w:val="28"/>
        </w:rPr>
      </w:pPr>
      <w:r w:rsidRPr="00844C08">
        <w:rPr>
          <w:rFonts w:ascii="標楷體" w:eastAsia="標楷體" w:hAnsi="標楷體" w:hint="eastAsia"/>
          <w:sz w:val="28"/>
          <w:szCs w:val="28"/>
        </w:rPr>
        <w:lastRenderedPageBreak/>
        <w:t>1.獨力負擔家計者。</w:t>
      </w:r>
    </w:p>
    <w:p w:rsidR="00584CCA" w:rsidRPr="00844C08" w:rsidRDefault="00DD12EB" w:rsidP="00A8581E">
      <w:pPr>
        <w:spacing w:line="460" w:lineRule="exact"/>
        <w:ind w:firstLineChars="455" w:firstLine="1274"/>
        <w:jc w:val="both"/>
        <w:rPr>
          <w:rFonts w:ascii="標楷體" w:eastAsia="標楷體" w:hAnsi="標楷體"/>
          <w:sz w:val="28"/>
          <w:szCs w:val="28"/>
        </w:rPr>
      </w:pPr>
      <w:r w:rsidRPr="00844C08">
        <w:rPr>
          <w:rFonts w:ascii="標楷體" w:eastAsia="標楷體" w:hAnsi="標楷體" w:hint="eastAsia"/>
          <w:sz w:val="28"/>
          <w:szCs w:val="28"/>
        </w:rPr>
        <w:t>2.中高齡者。</w:t>
      </w:r>
    </w:p>
    <w:p w:rsidR="00584CCA" w:rsidRPr="00844C08" w:rsidRDefault="00DD12EB" w:rsidP="00A8581E">
      <w:pPr>
        <w:spacing w:line="460" w:lineRule="exact"/>
        <w:ind w:firstLineChars="455" w:firstLine="1274"/>
        <w:jc w:val="both"/>
        <w:rPr>
          <w:rFonts w:ascii="標楷體" w:eastAsia="標楷體" w:hAnsi="標楷體"/>
          <w:sz w:val="28"/>
          <w:szCs w:val="28"/>
        </w:rPr>
      </w:pPr>
      <w:r w:rsidRPr="00844C08">
        <w:rPr>
          <w:rFonts w:ascii="標楷體" w:eastAsia="標楷體" w:hAnsi="標楷體" w:hint="eastAsia"/>
          <w:sz w:val="28"/>
          <w:szCs w:val="28"/>
        </w:rPr>
        <w:t>3.身心障礙者。</w:t>
      </w:r>
    </w:p>
    <w:p w:rsidR="00584CCA" w:rsidRPr="00844C08" w:rsidRDefault="00DD12EB" w:rsidP="00A8581E">
      <w:pPr>
        <w:spacing w:line="460" w:lineRule="exact"/>
        <w:ind w:firstLineChars="455" w:firstLine="1274"/>
        <w:jc w:val="both"/>
        <w:rPr>
          <w:rFonts w:ascii="標楷體" w:eastAsia="標楷體" w:hAnsi="標楷體"/>
          <w:sz w:val="28"/>
          <w:szCs w:val="28"/>
        </w:rPr>
      </w:pPr>
      <w:r w:rsidRPr="00844C08">
        <w:rPr>
          <w:rFonts w:ascii="標楷體" w:eastAsia="標楷體" w:hAnsi="標楷體" w:hint="eastAsia"/>
          <w:sz w:val="28"/>
          <w:szCs w:val="28"/>
        </w:rPr>
        <w:t>4.原住民。</w:t>
      </w:r>
    </w:p>
    <w:p w:rsidR="00584CCA" w:rsidRPr="00844C08" w:rsidRDefault="00DD12EB" w:rsidP="00A8581E">
      <w:pPr>
        <w:spacing w:line="460" w:lineRule="exact"/>
        <w:ind w:firstLineChars="455" w:firstLine="1274"/>
        <w:jc w:val="both"/>
        <w:rPr>
          <w:rFonts w:ascii="標楷體" w:eastAsia="標楷體" w:hAnsi="標楷體"/>
          <w:sz w:val="28"/>
          <w:szCs w:val="28"/>
        </w:rPr>
      </w:pPr>
      <w:r w:rsidRPr="00844C08">
        <w:rPr>
          <w:rFonts w:ascii="標楷體" w:eastAsia="標楷體" w:hAnsi="標楷體" w:hint="eastAsia"/>
          <w:sz w:val="28"/>
          <w:szCs w:val="28"/>
        </w:rPr>
        <w:t>5.生活扶助戶中有</w:t>
      </w:r>
      <w:r w:rsidRPr="00C226DA">
        <w:rPr>
          <w:rFonts w:ascii="標楷體" w:eastAsia="標楷體" w:hAnsi="標楷體" w:hint="eastAsia"/>
          <w:sz w:val="28"/>
          <w:szCs w:val="28"/>
        </w:rPr>
        <w:t>工作</w:t>
      </w:r>
      <w:r w:rsidRPr="00844C08">
        <w:rPr>
          <w:rFonts w:ascii="標楷體" w:eastAsia="標楷體" w:hAnsi="標楷體" w:hint="eastAsia"/>
          <w:sz w:val="28"/>
          <w:szCs w:val="28"/>
        </w:rPr>
        <w:t>能力者。</w:t>
      </w:r>
    </w:p>
    <w:p w:rsidR="00584CCA" w:rsidRPr="00844C08" w:rsidRDefault="00DD12EB" w:rsidP="00A8581E">
      <w:pPr>
        <w:spacing w:line="460" w:lineRule="exact"/>
        <w:ind w:firstLineChars="455" w:firstLine="1274"/>
        <w:jc w:val="both"/>
        <w:rPr>
          <w:rFonts w:ascii="標楷體" w:eastAsia="標楷體" w:hAnsi="標楷體"/>
          <w:sz w:val="28"/>
          <w:szCs w:val="28"/>
        </w:rPr>
      </w:pPr>
      <w:r w:rsidRPr="00844C08">
        <w:rPr>
          <w:rFonts w:ascii="標楷體" w:eastAsia="標楷體" w:hAnsi="標楷體" w:hint="eastAsia"/>
          <w:sz w:val="28"/>
          <w:szCs w:val="28"/>
        </w:rPr>
        <w:t>6.長期失業者。</w:t>
      </w:r>
    </w:p>
    <w:p w:rsidR="00584CCA" w:rsidRPr="00844C08" w:rsidRDefault="00DD12EB" w:rsidP="00A8581E">
      <w:pPr>
        <w:spacing w:line="460" w:lineRule="exact"/>
        <w:ind w:firstLineChars="455" w:firstLine="1274"/>
        <w:jc w:val="both"/>
        <w:rPr>
          <w:rFonts w:ascii="標楷體" w:eastAsia="標楷體" w:hAnsi="標楷體"/>
          <w:sz w:val="28"/>
          <w:szCs w:val="28"/>
        </w:rPr>
      </w:pPr>
      <w:r w:rsidRPr="00844C08">
        <w:rPr>
          <w:rFonts w:ascii="標楷體" w:eastAsia="標楷體" w:hAnsi="標楷體" w:hint="eastAsia"/>
          <w:sz w:val="28"/>
          <w:szCs w:val="28"/>
        </w:rPr>
        <w:t>7.更生受保護人。</w:t>
      </w:r>
    </w:p>
    <w:p w:rsidR="00584CCA" w:rsidRPr="00844C08" w:rsidRDefault="00DD12EB" w:rsidP="00A8581E">
      <w:pPr>
        <w:spacing w:line="460" w:lineRule="exact"/>
        <w:ind w:firstLineChars="455" w:firstLine="1274"/>
        <w:jc w:val="both"/>
        <w:rPr>
          <w:rFonts w:ascii="標楷體" w:eastAsia="標楷體" w:hAnsi="標楷體"/>
          <w:sz w:val="28"/>
          <w:szCs w:val="28"/>
        </w:rPr>
      </w:pPr>
      <w:r w:rsidRPr="00844C08">
        <w:rPr>
          <w:rFonts w:ascii="標楷體" w:eastAsia="標楷體" w:hAnsi="標楷體" w:hint="eastAsia"/>
          <w:sz w:val="28"/>
          <w:szCs w:val="28"/>
        </w:rPr>
        <w:t>8.家庭暴力及性侵害被害人。</w:t>
      </w:r>
    </w:p>
    <w:p w:rsidR="00584CCA" w:rsidRPr="00844C08" w:rsidRDefault="00DD12EB" w:rsidP="00A8581E">
      <w:pPr>
        <w:spacing w:line="460" w:lineRule="exact"/>
        <w:ind w:firstLineChars="455" w:firstLine="1274"/>
        <w:jc w:val="both"/>
        <w:rPr>
          <w:rFonts w:ascii="標楷體" w:eastAsia="標楷體" w:hAnsi="標楷體"/>
          <w:sz w:val="28"/>
          <w:szCs w:val="28"/>
        </w:rPr>
      </w:pPr>
      <w:r w:rsidRPr="00844C08">
        <w:rPr>
          <w:rFonts w:ascii="標楷體" w:eastAsia="標楷體" w:hAnsi="標楷體" w:hint="eastAsia"/>
          <w:sz w:val="28"/>
          <w:szCs w:val="28"/>
        </w:rPr>
        <w:t>9.因家庭因素退出勞動市場二年以上，重返職場之婦女。</w:t>
      </w:r>
    </w:p>
    <w:p w:rsidR="00DD12EB" w:rsidRPr="00844C08" w:rsidRDefault="00DD12EB" w:rsidP="00A8581E">
      <w:pPr>
        <w:spacing w:line="460" w:lineRule="exact"/>
        <w:ind w:firstLineChars="455" w:firstLine="1274"/>
        <w:jc w:val="both"/>
        <w:rPr>
          <w:rFonts w:ascii="標楷體" w:eastAsia="標楷體" w:hAnsi="標楷體"/>
          <w:sz w:val="28"/>
          <w:szCs w:val="28"/>
        </w:rPr>
      </w:pPr>
      <w:r w:rsidRPr="00844C08">
        <w:rPr>
          <w:rFonts w:ascii="標楷體" w:eastAsia="標楷體" w:hAnsi="標楷體" w:hint="eastAsia"/>
          <w:sz w:val="28"/>
          <w:szCs w:val="28"/>
        </w:rPr>
        <w:t>10.其他經中央主管機關認定者。</w:t>
      </w:r>
    </w:p>
    <w:p w:rsidR="00DD12EB" w:rsidRPr="00844C08" w:rsidRDefault="00DD12EB" w:rsidP="008D6221">
      <w:pPr>
        <w:spacing w:line="460" w:lineRule="exact"/>
        <w:ind w:firstLineChars="152" w:firstLine="426"/>
        <w:jc w:val="both"/>
        <w:rPr>
          <w:rFonts w:ascii="標楷體" w:eastAsia="標楷體" w:hAnsi="標楷體"/>
          <w:sz w:val="28"/>
          <w:szCs w:val="28"/>
        </w:rPr>
      </w:pPr>
      <w:r w:rsidRPr="00844C08">
        <w:rPr>
          <w:rFonts w:ascii="標楷體" w:eastAsia="標楷體" w:hAnsi="標楷體" w:hint="eastAsia"/>
          <w:sz w:val="28"/>
          <w:szCs w:val="28"/>
        </w:rPr>
        <w:t>（二）民間團體：</w:t>
      </w:r>
    </w:p>
    <w:p w:rsidR="00584CCA" w:rsidRPr="00844C08" w:rsidRDefault="00DD12EB" w:rsidP="00A8581E">
      <w:pPr>
        <w:spacing w:line="460" w:lineRule="exact"/>
        <w:ind w:leftChars="531" w:left="1557" w:hangingChars="101" w:hanging="283"/>
        <w:jc w:val="both"/>
        <w:rPr>
          <w:rFonts w:ascii="標楷體" w:eastAsia="標楷體" w:hAnsi="標楷體"/>
          <w:sz w:val="28"/>
          <w:szCs w:val="28"/>
        </w:rPr>
      </w:pPr>
      <w:r w:rsidRPr="00844C08">
        <w:rPr>
          <w:rFonts w:ascii="標楷體" w:eastAsia="標楷體" w:hAnsi="標楷體" w:hint="eastAsia"/>
          <w:sz w:val="28"/>
          <w:szCs w:val="28"/>
        </w:rPr>
        <w:t>1.</w:t>
      </w:r>
      <w:r w:rsidR="002F6A49">
        <w:rPr>
          <w:rFonts w:ascii="標楷體" w:eastAsia="標楷體" w:hAnsi="標楷體" w:hint="eastAsia"/>
          <w:sz w:val="28"/>
          <w:szCs w:val="28"/>
        </w:rPr>
        <w:t>依人民團體法立案之社會團體、職業團體，及依財團法人</w:t>
      </w:r>
      <w:r w:rsidRPr="00844C08">
        <w:rPr>
          <w:rFonts w:ascii="標楷體" w:eastAsia="標楷體" w:hAnsi="標楷體" w:hint="eastAsia"/>
          <w:sz w:val="28"/>
          <w:szCs w:val="28"/>
        </w:rPr>
        <w:t>法設立之財團法人。</w:t>
      </w:r>
    </w:p>
    <w:p w:rsidR="00DD12EB" w:rsidRPr="00844C08" w:rsidRDefault="00584CCA" w:rsidP="00A8581E">
      <w:pPr>
        <w:spacing w:line="460" w:lineRule="exact"/>
        <w:ind w:leftChars="531" w:left="1557" w:hangingChars="101" w:hanging="283"/>
        <w:jc w:val="both"/>
        <w:rPr>
          <w:rFonts w:ascii="標楷體" w:eastAsia="標楷體" w:hAnsi="標楷體"/>
          <w:sz w:val="28"/>
          <w:szCs w:val="28"/>
        </w:rPr>
      </w:pPr>
      <w:r w:rsidRPr="00844C08">
        <w:rPr>
          <w:rFonts w:ascii="標楷體" w:eastAsia="標楷體" w:hAnsi="標楷體"/>
          <w:sz w:val="28"/>
          <w:szCs w:val="28"/>
        </w:rPr>
        <w:t>2.</w:t>
      </w:r>
      <w:r w:rsidR="00DD12EB" w:rsidRPr="00844C08">
        <w:rPr>
          <w:rFonts w:ascii="標楷體" w:eastAsia="標楷體" w:hAnsi="標楷體" w:hint="eastAsia"/>
          <w:sz w:val="28"/>
          <w:szCs w:val="28"/>
        </w:rPr>
        <w:t>依合作社法、儲蓄互助法及工會法設立之合作社、儲蓄互助社及工會。</w:t>
      </w:r>
    </w:p>
    <w:p w:rsidR="00DD12EB" w:rsidRPr="00844C08" w:rsidRDefault="00DD12EB" w:rsidP="008D6221">
      <w:pPr>
        <w:spacing w:line="460" w:lineRule="exact"/>
        <w:ind w:leftChars="178" w:left="1273" w:hangingChars="302" w:hanging="846"/>
        <w:jc w:val="both"/>
        <w:rPr>
          <w:rFonts w:ascii="標楷體" w:eastAsia="標楷體" w:hAnsi="標楷體"/>
          <w:sz w:val="28"/>
          <w:szCs w:val="28"/>
        </w:rPr>
      </w:pPr>
      <w:r w:rsidRPr="00844C08">
        <w:rPr>
          <w:rFonts w:ascii="標楷體" w:eastAsia="標楷體" w:hAnsi="標楷體" w:hint="eastAsia"/>
          <w:sz w:val="28"/>
          <w:szCs w:val="28"/>
        </w:rPr>
        <w:t>（三）用人單位：提案經審查核定，並進用失業者之民間團體、各部會、直轄市或縣（市）政府及其所屬機關（構）。</w:t>
      </w:r>
    </w:p>
    <w:p w:rsidR="00DD12EB" w:rsidRPr="00844C08" w:rsidRDefault="00DD12EB" w:rsidP="008D6221">
      <w:pPr>
        <w:spacing w:line="460" w:lineRule="exact"/>
        <w:jc w:val="both"/>
        <w:rPr>
          <w:rFonts w:ascii="標楷體" w:eastAsia="標楷體" w:hAnsi="標楷體"/>
          <w:sz w:val="28"/>
          <w:szCs w:val="28"/>
        </w:rPr>
      </w:pPr>
      <w:r w:rsidRPr="00844C08">
        <w:rPr>
          <w:rFonts w:ascii="標楷體" w:eastAsia="標楷體" w:hAnsi="標楷體" w:hint="eastAsia"/>
          <w:sz w:val="28"/>
          <w:szCs w:val="28"/>
        </w:rPr>
        <w:t>四、</w:t>
      </w:r>
      <w:r w:rsidR="005C171A" w:rsidRPr="00844C08">
        <w:rPr>
          <w:rFonts w:ascii="標楷體" w:eastAsia="標楷體" w:hAnsi="標楷體" w:hint="eastAsia"/>
          <w:sz w:val="28"/>
          <w:szCs w:val="28"/>
        </w:rPr>
        <w:t>本部</w:t>
      </w:r>
      <w:r w:rsidRPr="00844C08">
        <w:rPr>
          <w:rFonts w:ascii="標楷體" w:eastAsia="標楷體" w:hAnsi="標楷體" w:hint="eastAsia"/>
          <w:sz w:val="28"/>
          <w:szCs w:val="28"/>
        </w:rPr>
        <w:t xml:space="preserve">任務如下： </w:t>
      </w:r>
    </w:p>
    <w:p w:rsidR="00DD12EB" w:rsidRPr="00844C08" w:rsidRDefault="00DD12EB" w:rsidP="008D6221">
      <w:pPr>
        <w:spacing w:line="460" w:lineRule="exact"/>
        <w:ind w:firstLineChars="152" w:firstLine="426"/>
        <w:jc w:val="both"/>
        <w:rPr>
          <w:rFonts w:ascii="標楷體" w:eastAsia="標楷體" w:hAnsi="標楷體"/>
          <w:sz w:val="28"/>
          <w:szCs w:val="28"/>
        </w:rPr>
      </w:pPr>
      <w:r w:rsidRPr="00844C08">
        <w:rPr>
          <w:rFonts w:ascii="標楷體" w:eastAsia="標楷體" w:hAnsi="標楷體" w:hint="eastAsia"/>
          <w:sz w:val="28"/>
          <w:szCs w:val="28"/>
        </w:rPr>
        <w:t xml:space="preserve">（一）本方案訂定發布及修正。 </w:t>
      </w:r>
    </w:p>
    <w:p w:rsidR="00DD12EB" w:rsidRPr="00844C08" w:rsidRDefault="00DD12EB" w:rsidP="008D6221">
      <w:pPr>
        <w:spacing w:line="460" w:lineRule="exact"/>
        <w:ind w:leftChars="177" w:left="1273" w:hangingChars="303" w:hanging="848"/>
        <w:jc w:val="both"/>
        <w:rPr>
          <w:rFonts w:ascii="標楷體" w:eastAsia="標楷體" w:hAnsi="標楷體"/>
          <w:sz w:val="28"/>
          <w:szCs w:val="28"/>
        </w:rPr>
      </w:pPr>
      <w:r w:rsidRPr="00844C08">
        <w:rPr>
          <w:rFonts w:ascii="標楷體" w:eastAsia="標楷體" w:hAnsi="標楷體" w:hint="eastAsia"/>
          <w:sz w:val="28"/>
          <w:szCs w:val="28"/>
        </w:rPr>
        <w:t>（二）</w:t>
      </w:r>
      <w:r w:rsidR="00D85C35" w:rsidRPr="00844C08">
        <w:rPr>
          <w:rFonts w:ascii="標楷體" w:eastAsia="標楷體" w:hAnsi="標楷體" w:hint="eastAsia"/>
          <w:sz w:val="28"/>
          <w:szCs w:val="28"/>
        </w:rPr>
        <w:t xml:space="preserve"> </w:t>
      </w:r>
      <w:r w:rsidRPr="00844C08">
        <w:rPr>
          <w:rFonts w:ascii="標楷體" w:eastAsia="標楷體" w:hAnsi="標楷體" w:hint="eastAsia"/>
          <w:sz w:val="28"/>
          <w:szCs w:val="28"/>
        </w:rPr>
        <w:t>辦理補助名額、計畫類型、申請及審查期程等相關事項之公告。</w:t>
      </w:r>
    </w:p>
    <w:p w:rsidR="0032223D" w:rsidRDefault="00DD12EB" w:rsidP="0032223D">
      <w:pPr>
        <w:spacing w:line="460" w:lineRule="exact"/>
        <w:ind w:leftChars="178" w:left="1273" w:hangingChars="302" w:hanging="846"/>
        <w:jc w:val="both"/>
        <w:rPr>
          <w:rFonts w:ascii="標楷體" w:eastAsia="標楷體" w:hAnsi="標楷體"/>
          <w:sz w:val="28"/>
          <w:szCs w:val="28"/>
        </w:rPr>
      </w:pPr>
      <w:r w:rsidRPr="00844C08">
        <w:rPr>
          <w:rFonts w:ascii="標楷體" w:eastAsia="標楷體" w:hAnsi="標楷體" w:hint="eastAsia"/>
          <w:sz w:val="28"/>
          <w:szCs w:val="28"/>
        </w:rPr>
        <w:t>（三）</w:t>
      </w:r>
      <w:r w:rsidR="0032223D" w:rsidRPr="0032223D">
        <w:rPr>
          <w:rFonts w:ascii="標楷體" w:eastAsia="標楷體" w:hAnsi="標楷體" w:hint="eastAsia"/>
          <w:sz w:val="28"/>
          <w:szCs w:val="28"/>
        </w:rPr>
        <w:t>組成審查會：審查會</w:t>
      </w:r>
      <w:r w:rsidR="003C0158" w:rsidRPr="003C0158">
        <w:rPr>
          <w:rFonts w:ascii="標楷體" w:eastAsia="標楷體" w:hAnsi="標楷體" w:hint="eastAsia"/>
          <w:sz w:val="28"/>
          <w:szCs w:val="28"/>
        </w:rPr>
        <w:t>審查核定各計畫</w:t>
      </w:r>
      <w:r w:rsidR="0032223D" w:rsidRPr="0032223D">
        <w:rPr>
          <w:rFonts w:ascii="標楷體" w:eastAsia="標楷體" w:hAnsi="標楷體" w:hint="eastAsia"/>
          <w:sz w:val="28"/>
          <w:szCs w:val="28"/>
        </w:rPr>
        <w:t>進用人員、專案經理人、專案管理人之人數、比例，與用人費用及其他費用之補助額度。</w:t>
      </w:r>
    </w:p>
    <w:p w:rsidR="0032223D" w:rsidRPr="0032223D" w:rsidRDefault="0032223D" w:rsidP="0032223D">
      <w:pPr>
        <w:spacing w:line="460" w:lineRule="exact"/>
        <w:ind w:leftChars="178" w:left="1273" w:hangingChars="302" w:hanging="846"/>
        <w:jc w:val="both"/>
        <w:rPr>
          <w:rFonts w:ascii="標楷體" w:eastAsia="標楷體" w:hAnsi="標楷體"/>
          <w:sz w:val="28"/>
          <w:szCs w:val="28"/>
        </w:rPr>
      </w:pPr>
      <w:r>
        <w:rPr>
          <w:rFonts w:ascii="標楷體" w:eastAsia="標楷體" w:hAnsi="標楷體" w:hint="eastAsia"/>
          <w:sz w:val="28"/>
          <w:szCs w:val="28"/>
        </w:rPr>
        <w:t xml:space="preserve"> (四) </w:t>
      </w:r>
      <w:r w:rsidR="00D85C35" w:rsidRPr="00844C08">
        <w:rPr>
          <w:rFonts w:ascii="標楷體" w:eastAsia="標楷體" w:hAnsi="標楷體" w:hint="eastAsia"/>
          <w:sz w:val="28"/>
          <w:szCs w:val="28"/>
        </w:rPr>
        <w:t>政府部門計畫不定期考核及考核異常處理。</w:t>
      </w:r>
    </w:p>
    <w:p w:rsidR="00DD12EB" w:rsidRPr="00844C08" w:rsidRDefault="00DD12EB" w:rsidP="008D6221">
      <w:pPr>
        <w:spacing w:line="460" w:lineRule="exact"/>
        <w:jc w:val="both"/>
        <w:rPr>
          <w:rFonts w:ascii="標楷體" w:eastAsia="標楷體" w:hAnsi="標楷體"/>
          <w:sz w:val="28"/>
          <w:szCs w:val="28"/>
        </w:rPr>
      </w:pPr>
      <w:r w:rsidRPr="00844C08">
        <w:rPr>
          <w:rFonts w:ascii="標楷體" w:eastAsia="標楷體" w:hAnsi="標楷體" w:hint="eastAsia"/>
          <w:sz w:val="28"/>
          <w:szCs w:val="28"/>
        </w:rPr>
        <w:t>五、</w:t>
      </w:r>
      <w:r w:rsidR="005C171A" w:rsidRPr="00844C08">
        <w:rPr>
          <w:rFonts w:ascii="標楷體" w:eastAsia="標楷體" w:hAnsi="標楷體" w:hint="eastAsia"/>
          <w:sz w:val="28"/>
          <w:szCs w:val="28"/>
        </w:rPr>
        <w:t>本部</w:t>
      </w:r>
      <w:r w:rsidR="000B1F15" w:rsidRPr="00844C08">
        <w:rPr>
          <w:rFonts w:ascii="標楷體" w:eastAsia="標楷體" w:hAnsi="標楷體" w:hint="eastAsia"/>
          <w:sz w:val="28"/>
          <w:szCs w:val="28"/>
        </w:rPr>
        <w:t>勞動力發展署</w:t>
      </w:r>
      <w:r w:rsidR="009D2600" w:rsidRPr="00844C08">
        <w:rPr>
          <w:rFonts w:ascii="標楷體" w:eastAsia="標楷體" w:hAnsi="標楷體" w:hint="eastAsia"/>
          <w:sz w:val="28"/>
          <w:szCs w:val="28"/>
        </w:rPr>
        <w:t>（以下簡稱</w:t>
      </w:r>
      <w:r w:rsidR="007F5701" w:rsidRPr="00844C08">
        <w:rPr>
          <w:rFonts w:ascii="標楷體" w:eastAsia="標楷體" w:hAnsi="標楷體" w:hint="eastAsia"/>
          <w:sz w:val="28"/>
          <w:szCs w:val="28"/>
        </w:rPr>
        <w:t>發展</w:t>
      </w:r>
      <w:r w:rsidR="009D2600" w:rsidRPr="00844C08">
        <w:rPr>
          <w:rFonts w:ascii="標楷體" w:eastAsia="標楷體" w:hAnsi="標楷體" w:hint="eastAsia"/>
          <w:sz w:val="28"/>
          <w:szCs w:val="28"/>
        </w:rPr>
        <w:t>署）</w:t>
      </w:r>
      <w:r w:rsidRPr="00844C08">
        <w:rPr>
          <w:rFonts w:ascii="標楷體" w:eastAsia="標楷體" w:hAnsi="標楷體" w:hint="eastAsia"/>
          <w:sz w:val="28"/>
          <w:szCs w:val="28"/>
        </w:rPr>
        <w:t xml:space="preserve">任務如下： </w:t>
      </w:r>
    </w:p>
    <w:p w:rsidR="00DD12EB" w:rsidRPr="00844C08" w:rsidRDefault="00DD12EB" w:rsidP="008D6221">
      <w:pPr>
        <w:spacing w:line="460" w:lineRule="exact"/>
        <w:ind w:firstLineChars="152" w:firstLine="426"/>
        <w:jc w:val="both"/>
        <w:rPr>
          <w:rFonts w:ascii="標楷體" w:eastAsia="標楷體" w:hAnsi="標楷體"/>
          <w:sz w:val="28"/>
          <w:szCs w:val="28"/>
        </w:rPr>
      </w:pPr>
      <w:r w:rsidRPr="00844C08">
        <w:rPr>
          <w:rFonts w:ascii="標楷體" w:eastAsia="標楷體" w:hAnsi="標楷體" w:hint="eastAsia"/>
          <w:sz w:val="28"/>
          <w:szCs w:val="28"/>
        </w:rPr>
        <w:t>（一）本方案作業手冊及相關規定之訂定。</w:t>
      </w:r>
    </w:p>
    <w:p w:rsidR="00D85C35" w:rsidRPr="00844C08" w:rsidRDefault="00DD12EB" w:rsidP="0072670B">
      <w:pPr>
        <w:spacing w:line="460" w:lineRule="exact"/>
        <w:ind w:firstLineChars="152" w:firstLine="426"/>
        <w:jc w:val="both"/>
        <w:rPr>
          <w:rFonts w:ascii="標楷體" w:eastAsia="標楷體" w:hAnsi="標楷體"/>
          <w:sz w:val="28"/>
          <w:szCs w:val="28"/>
        </w:rPr>
      </w:pPr>
      <w:r w:rsidRPr="00844C08">
        <w:rPr>
          <w:rFonts w:ascii="標楷體" w:eastAsia="標楷體" w:hAnsi="標楷體" w:hint="eastAsia"/>
          <w:sz w:val="28"/>
          <w:szCs w:val="28"/>
        </w:rPr>
        <w:t xml:space="preserve">（二）預算編列與籌措。 </w:t>
      </w:r>
    </w:p>
    <w:p w:rsidR="00DD12EB" w:rsidRPr="00844C08" w:rsidRDefault="0072670B" w:rsidP="008D6221">
      <w:pPr>
        <w:spacing w:line="460" w:lineRule="exact"/>
        <w:ind w:leftChars="178" w:left="1273" w:hangingChars="302" w:hanging="846"/>
        <w:jc w:val="both"/>
        <w:rPr>
          <w:rFonts w:ascii="標楷體" w:eastAsia="標楷體" w:hAnsi="標楷體"/>
          <w:sz w:val="28"/>
          <w:szCs w:val="28"/>
        </w:rPr>
      </w:pPr>
      <w:r>
        <w:rPr>
          <w:rFonts w:ascii="標楷體" w:eastAsia="標楷體" w:hAnsi="標楷體" w:hint="eastAsia"/>
          <w:sz w:val="28"/>
          <w:szCs w:val="28"/>
        </w:rPr>
        <w:t>（三</w:t>
      </w:r>
      <w:r w:rsidR="00D85C35" w:rsidRPr="00844C08">
        <w:rPr>
          <w:rFonts w:ascii="標楷體" w:eastAsia="標楷體" w:hAnsi="標楷體" w:hint="eastAsia"/>
          <w:sz w:val="28"/>
          <w:szCs w:val="28"/>
        </w:rPr>
        <w:t>）</w:t>
      </w:r>
      <w:r w:rsidR="00DD12EB" w:rsidRPr="00844C08">
        <w:rPr>
          <w:rFonts w:ascii="標楷體" w:eastAsia="標楷體" w:hAnsi="標楷體" w:hint="eastAsia"/>
          <w:sz w:val="28"/>
          <w:szCs w:val="28"/>
        </w:rPr>
        <w:t>受理政府部門計畫之申請，審查、計畫管理及經費核撥核銷等</w:t>
      </w:r>
      <w:r w:rsidR="00DD12EB" w:rsidRPr="00C226DA">
        <w:rPr>
          <w:rFonts w:ascii="標楷體" w:eastAsia="標楷體" w:hAnsi="標楷體" w:hint="eastAsia"/>
          <w:sz w:val="28"/>
          <w:szCs w:val="28"/>
        </w:rPr>
        <w:t>工作</w:t>
      </w:r>
      <w:r w:rsidR="00DD12EB" w:rsidRPr="00844C08">
        <w:rPr>
          <w:rFonts w:ascii="標楷體" w:eastAsia="標楷體" w:hAnsi="標楷體" w:hint="eastAsia"/>
          <w:sz w:val="28"/>
          <w:szCs w:val="28"/>
        </w:rPr>
        <w:t>。</w:t>
      </w:r>
    </w:p>
    <w:p w:rsidR="00DD12EB" w:rsidRPr="00844C08" w:rsidRDefault="00DD12EB" w:rsidP="008D6221">
      <w:pPr>
        <w:spacing w:line="460" w:lineRule="exact"/>
        <w:ind w:leftChars="178" w:left="1273" w:hangingChars="302" w:hanging="846"/>
        <w:jc w:val="both"/>
        <w:rPr>
          <w:rFonts w:ascii="標楷體" w:eastAsia="標楷體" w:hAnsi="標楷體"/>
          <w:sz w:val="28"/>
          <w:szCs w:val="28"/>
        </w:rPr>
      </w:pPr>
      <w:r w:rsidRPr="00844C08">
        <w:rPr>
          <w:rFonts w:ascii="標楷體" w:eastAsia="標楷體" w:hAnsi="標楷體" w:hint="eastAsia"/>
          <w:sz w:val="28"/>
          <w:szCs w:val="28"/>
        </w:rPr>
        <w:t>（</w:t>
      </w:r>
      <w:r w:rsidR="0072670B">
        <w:rPr>
          <w:rFonts w:ascii="標楷體" w:eastAsia="標楷體" w:hAnsi="標楷體" w:hint="eastAsia"/>
          <w:sz w:val="28"/>
          <w:szCs w:val="28"/>
        </w:rPr>
        <w:t>四</w:t>
      </w:r>
      <w:r w:rsidRPr="00844C08">
        <w:rPr>
          <w:rFonts w:ascii="標楷體" w:eastAsia="標楷體" w:hAnsi="標楷體" w:hint="eastAsia"/>
          <w:sz w:val="28"/>
          <w:szCs w:val="28"/>
        </w:rPr>
        <w:t>）受理全國性民間團體跨公立就業服務機構轄區執行之計畫，並指定計畫預定執行地點之分區審查會審查。</w:t>
      </w:r>
    </w:p>
    <w:p w:rsidR="00DD12EB" w:rsidRPr="00844C08" w:rsidRDefault="00DD12EB" w:rsidP="008D6221">
      <w:pPr>
        <w:spacing w:line="460" w:lineRule="exact"/>
        <w:ind w:firstLineChars="152" w:firstLine="426"/>
        <w:jc w:val="both"/>
        <w:rPr>
          <w:rFonts w:ascii="標楷體" w:eastAsia="標楷體" w:hAnsi="標楷體"/>
          <w:sz w:val="28"/>
          <w:szCs w:val="28"/>
        </w:rPr>
      </w:pPr>
      <w:r w:rsidRPr="00844C08">
        <w:rPr>
          <w:rFonts w:ascii="標楷體" w:eastAsia="標楷體" w:hAnsi="標楷體" w:hint="eastAsia"/>
          <w:sz w:val="28"/>
          <w:szCs w:val="28"/>
        </w:rPr>
        <w:lastRenderedPageBreak/>
        <w:t>（</w:t>
      </w:r>
      <w:r w:rsidR="0072670B">
        <w:rPr>
          <w:rFonts w:ascii="標楷體" w:eastAsia="標楷體" w:hAnsi="標楷體" w:hint="eastAsia"/>
          <w:sz w:val="28"/>
          <w:szCs w:val="28"/>
        </w:rPr>
        <w:t>五</w:t>
      </w:r>
      <w:r w:rsidRPr="00844C08">
        <w:rPr>
          <w:rFonts w:ascii="標楷體" w:eastAsia="標楷體" w:hAnsi="標楷體" w:hint="eastAsia"/>
          <w:sz w:val="28"/>
          <w:szCs w:val="28"/>
        </w:rPr>
        <w:t>）不定期考核及評鑑。</w:t>
      </w:r>
    </w:p>
    <w:p w:rsidR="00DD12EB" w:rsidRPr="00844C08" w:rsidRDefault="00DD12EB" w:rsidP="008D6221">
      <w:pPr>
        <w:spacing w:line="460" w:lineRule="exact"/>
        <w:jc w:val="both"/>
        <w:rPr>
          <w:rFonts w:ascii="標楷體" w:eastAsia="標楷體" w:hAnsi="標楷體"/>
          <w:sz w:val="28"/>
          <w:szCs w:val="28"/>
        </w:rPr>
      </w:pPr>
      <w:r w:rsidRPr="00844C08">
        <w:rPr>
          <w:rFonts w:ascii="標楷體" w:eastAsia="標楷體" w:hAnsi="標楷體" w:hint="eastAsia"/>
          <w:sz w:val="28"/>
          <w:szCs w:val="28"/>
        </w:rPr>
        <w:t>六、</w:t>
      </w:r>
      <w:r w:rsidR="007F5701" w:rsidRPr="00844C08">
        <w:rPr>
          <w:rFonts w:ascii="標楷體" w:eastAsia="標楷體" w:hAnsi="標楷體" w:hint="eastAsia"/>
          <w:sz w:val="28"/>
          <w:szCs w:val="28"/>
        </w:rPr>
        <w:t>發展</w:t>
      </w:r>
      <w:r w:rsidR="000B1F15" w:rsidRPr="00844C08">
        <w:rPr>
          <w:rFonts w:ascii="標楷體" w:eastAsia="標楷體" w:hAnsi="標楷體" w:hint="eastAsia"/>
          <w:sz w:val="28"/>
          <w:szCs w:val="28"/>
        </w:rPr>
        <w:t>署</w:t>
      </w:r>
      <w:r w:rsidR="00177E38" w:rsidRPr="00844C08">
        <w:rPr>
          <w:rFonts w:ascii="標楷體" w:eastAsia="標楷體" w:hAnsi="標楷體" w:hint="eastAsia"/>
          <w:sz w:val="28"/>
          <w:szCs w:val="28"/>
        </w:rPr>
        <w:t>所屬分署</w:t>
      </w:r>
      <w:r w:rsidRPr="00844C08">
        <w:rPr>
          <w:rFonts w:ascii="標楷體" w:eastAsia="標楷體" w:hAnsi="標楷體" w:hint="eastAsia"/>
          <w:sz w:val="28"/>
          <w:szCs w:val="28"/>
        </w:rPr>
        <w:t>任務如下：</w:t>
      </w:r>
    </w:p>
    <w:p w:rsidR="00DD12EB" w:rsidRPr="00844C08" w:rsidRDefault="00DD12EB" w:rsidP="008D6221">
      <w:pPr>
        <w:spacing w:line="460" w:lineRule="exact"/>
        <w:ind w:firstLineChars="152" w:firstLine="426"/>
        <w:jc w:val="both"/>
        <w:rPr>
          <w:rFonts w:ascii="標楷體" w:eastAsia="標楷體" w:hAnsi="標楷體"/>
          <w:sz w:val="28"/>
          <w:szCs w:val="28"/>
        </w:rPr>
      </w:pPr>
      <w:r w:rsidRPr="00844C08">
        <w:rPr>
          <w:rFonts w:ascii="標楷體" w:eastAsia="標楷體" w:hAnsi="標楷體" w:hint="eastAsia"/>
          <w:sz w:val="28"/>
          <w:szCs w:val="28"/>
        </w:rPr>
        <w:t xml:space="preserve">（一）推廣本方案。 </w:t>
      </w:r>
    </w:p>
    <w:p w:rsidR="00DD12EB" w:rsidRPr="00844C08" w:rsidRDefault="00DD12EB" w:rsidP="008D6221">
      <w:pPr>
        <w:spacing w:line="460" w:lineRule="exact"/>
        <w:ind w:leftChars="178" w:left="1273" w:hangingChars="302" w:hanging="846"/>
        <w:jc w:val="both"/>
        <w:rPr>
          <w:rFonts w:ascii="標楷體" w:eastAsia="標楷體" w:hAnsi="標楷體"/>
          <w:sz w:val="28"/>
          <w:szCs w:val="28"/>
        </w:rPr>
      </w:pPr>
      <w:r w:rsidRPr="00844C08">
        <w:rPr>
          <w:rFonts w:ascii="標楷體" w:eastAsia="標楷體" w:hAnsi="標楷體" w:hint="eastAsia"/>
          <w:sz w:val="28"/>
          <w:szCs w:val="28"/>
        </w:rPr>
        <w:t>（二）受理民間團體計畫之申請、召開分區審查會辦理審查及核定、計畫推</w:t>
      </w:r>
      <w:proofErr w:type="gramStart"/>
      <w:r w:rsidRPr="00844C08">
        <w:rPr>
          <w:rFonts w:ascii="標楷體" w:eastAsia="標楷體" w:hAnsi="標楷體" w:hint="eastAsia"/>
          <w:sz w:val="28"/>
          <w:szCs w:val="28"/>
        </w:rPr>
        <w:t>介派工</w:t>
      </w:r>
      <w:proofErr w:type="gramEnd"/>
      <w:r w:rsidRPr="00844C08">
        <w:rPr>
          <w:rFonts w:ascii="標楷體" w:eastAsia="標楷體" w:hAnsi="標楷體" w:hint="eastAsia"/>
          <w:sz w:val="28"/>
          <w:szCs w:val="28"/>
        </w:rPr>
        <w:t>、管理及經費核撥核銷等</w:t>
      </w:r>
      <w:r w:rsidRPr="00C226DA">
        <w:rPr>
          <w:rFonts w:ascii="標楷體" w:eastAsia="標楷體" w:hAnsi="標楷體" w:hint="eastAsia"/>
          <w:sz w:val="28"/>
          <w:szCs w:val="28"/>
        </w:rPr>
        <w:t>工作</w:t>
      </w:r>
      <w:r w:rsidRPr="00844C08">
        <w:rPr>
          <w:rFonts w:ascii="標楷體" w:eastAsia="標楷體" w:hAnsi="標楷體" w:hint="eastAsia"/>
          <w:sz w:val="28"/>
          <w:szCs w:val="28"/>
        </w:rPr>
        <w:t>。</w:t>
      </w:r>
    </w:p>
    <w:p w:rsidR="00DD12EB" w:rsidRPr="00844C08" w:rsidRDefault="00DD12EB" w:rsidP="008D6221">
      <w:pPr>
        <w:spacing w:line="460" w:lineRule="exact"/>
        <w:ind w:firstLineChars="152" w:firstLine="426"/>
        <w:jc w:val="both"/>
        <w:rPr>
          <w:rFonts w:ascii="標楷體" w:eastAsia="標楷體" w:hAnsi="標楷體"/>
          <w:sz w:val="28"/>
          <w:szCs w:val="28"/>
        </w:rPr>
      </w:pPr>
      <w:r w:rsidRPr="00844C08">
        <w:rPr>
          <w:rFonts w:ascii="標楷體" w:eastAsia="標楷體" w:hAnsi="標楷體" w:hint="eastAsia"/>
          <w:sz w:val="28"/>
          <w:szCs w:val="28"/>
        </w:rPr>
        <w:t>（三）民間團體計畫之諮詢輔導。</w:t>
      </w:r>
    </w:p>
    <w:p w:rsidR="00DD12EB" w:rsidRPr="00844C08" w:rsidRDefault="00DD12EB" w:rsidP="008D6221">
      <w:pPr>
        <w:spacing w:line="460" w:lineRule="exact"/>
        <w:ind w:firstLineChars="152" w:firstLine="426"/>
        <w:jc w:val="both"/>
        <w:rPr>
          <w:rFonts w:ascii="標楷體" w:eastAsia="標楷體" w:hAnsi="標楷體"/>
          <w:sz w:val="28"/>
          <w:szCs w:val="28"/>
        </w:rPr>
      </w:pPr>
      <w:r w:rsidRPr="00844C08">
        <w:rPr>
          <w:rFonts w:ascii="標楷體" w:eastAsia="標楷體" w:hAnsi="標楷體" w:hint="eastAsia"/>
          <w:sz w:val="28"/>
          <w:szCs w:val="28"/>
        </w:rPr>
        <w:t>（四）定期及不定期考核。</w:t>
      </w:r>
    </w:p>
    <w:p w:rsidR="00DD12EB" w:rsidRPr="00844C08" w:rsidRDefault="00DD12EB" w:rsidP="008D6221">
      <w:pPr>
        <w:spacing w:line="460" w:lineRule="exact"/>
        <w:jc w:val="both"/>
        <w:rPr>
          <w:rFonts w:ascii="標楷體" w:eastAsia="標楷體" w:hAnsi="標楷體"/>
          <w:sz w:val="28"/>
          <w:szCs w:val="28"/>
        </w:rPr>
      </w:pPr>
      <w:r w:rsidRPr="00844C08">
        <w:rPr>
          <w:rFonts w:ascii="標楷體" w:eastAsia="標楷體" w:hAnsi="標楷體" w:hint="eastAsia"/>
          <w:sz w:val="28"/>
          <w:szCs w:val="28"/>
        </w:rPr>
        <w:t>七、</w:t>
      </w:r>
      <w:r w:rsidR="00F44C21">
        <w:rPr>
          <w:rFonts w:ascii="標楷體" w:eastAsia="標楷體" w:hAnsi="標楷體" w:hint="eastAsia"/>
          <w:sz w:val="28"/>
          <w:szCs w:val="28"/>
        </w:rPr>
        <w:t>依本方案</w:t>
      </w:r>
      <w:r w:rsidR="00B1217D" w:rsidRPr="00B1217D">
        <w:rPr>
          <w:rFonts w:ascii="標楷體" w:eastAsia="標楷體" w:hAnsi="標楷體" w:hint="eastAsia"/>
          <w:sz w:val="28"/>
          <w:szCs w:val="28"/>
        </w:rPr>
        <w:t>進用</w:t>
      </w:r>
      <w:r w:rsidR="00F44C21">
        <w:rPr>
          <w:rFonts w:ascii="標楷體" w:eastAsia="標楷體" w:hAnsi="標楷體" w:hint="eastAsia"/>
          <w:sz w:val="28"/>
          <w:szCs w:val="28"/>
        </w:rPr>
        <w:t>之</w:t>
      </w:r>
      <w:r w:rsidR="00B1217D" w:rsidRPr="00B1217D">
        <w:rPr>
          <w:rFonts w:ascii="標楷體" w:eastAsia="標楷體" w:hAnsi="標楷體" w:hint="eastAsia"/>
          <w:sz w:val="28"/>
          <w:szCs w:val="28"/>
        </w:rPr>
        <w:t>對象如下</w:t>
      </w:r>
      <w:r w:rsidR="003A5427" w:rsidRPr="003A5427">
        <w:rPr>
          <w:rFonts w:ascii="標楷體" w:eastAsia="標楷體" w:hAnsi="標楷體" w:hint="eastAsia"/>
          <w:sz w:val="28"/>
          <w:szCs w:val="28"/>
        </w:rPr>
        <w:t>：</w:t>
      </w:r>
    </w:p>
    <w:p w:rsidR="00DD12EB" w:rsidRPr="00844C08" w:rsidRDefault="00DD12EB" w:rsidP="008D6221">
      <w:pPr>
        <w:spacing w:line="460" w:lineRule="exact"/>
        <w:ind w:leftChars="178" w:left="1273" w:hangingChars="302" w:hanging="846"/>
        <w:jc w:val="both"/>
        <w:rPr>
          <w:rFonts w:ascii="標楷體" w:eastAsia="標楷體" w:hAnsi="標楷體"/>
          <w:sz w:val="28"/>
          <w:szCs w:val="28"/>
        </w:rPr>
      </w:pPr>
      <w:r w:rsidRPr="00844C08">
        <w:rPr>
          <w:rFonts w:ascii="標楷體" w:eastAsia="標楷體" w:hAnsi="標楷體" w:hint="eastAsia"/>
          <w:sz w:val="28"/>
          <w:szCs w:val="28"/>
        </w:rPr>
        <w:t>（一）進用人員：經公立就業服務機構推</w:t>
      </w:r>
      <w:proofErr w:type="gramStart"/>
      <w:r w:rsidRPr="00844C08">
        <w:rPr>
          <w:rFonts w:ascii="標楷體" w:eastAsia="標楷體" w:hAnsi="標楷體" w:hint="eastAsia"/>
          <w:sz w:val="28"/>
          <w:szCs w:val="28"/>
        </w:rPr>
        <w:t>介</w:t>
      </w:r>
      <w:proofErr w:type="gramEnd"/>
      <w:r w:rsidRPr="00844C08">
        <w:rPr>
          <w:rFonts w:ascii="標楷體" w:eastAsia="標楷體" w:hAnsi="標楷體" w:hint="eastAsia"/>
          <w:sz w:val="28"/>
          <w:szCs w:val="28"/>
        </w:rPr>
        <w:t>之失業者。由用人單</w:t>
      </w:r>
      <w:r w:rsidR="00EE347F">
        <w:rPr>
          <w:rFonts w:ascii="標楷體" w:eastAsia="標楷體" w:hAnsi="標楷體" w:hint="eastAsia"/>
          <w:sz w:val="28"/>
          <w:szCs w:val="28"/>
        </w:rPr>
        <w:t>位錄取進用之失業者，公立就業服務機構應予核對建檔，並同意開始</w:t>
      </w:r>
      <w:r w:rsidR="00EE347F" w:rsidRPr="00944107">
        <w:rPr>
          <w:rFonts w:ascii="標楷體" w:eastAsia="標楷體" w:hAnsi="標楷體" w:hint="eastAsia"/>
          <w:sz w:val="28"/>
          <w:szCs w:val="28"/>
        </w:rPr>
        <w:t>上工</w:t>
      </w:r>
      <w:r w:rsidRPr="00844C08">
        <w:rPr>
          <w:rFonts w:ascii="標楷體" w:eastAsia="標楷體" w:hAnsi="標楷體" w:hint="eastAsia"/>
          <w:sz w:val="28"/>
          <w:szCs w:val="28"/>
        </w:rPr>
        <w:t>日期。</w:t>
      </w:r>
    </w:p>
    <w:p w:rsidR="00844C08" w:rsidRPr="00844C08" w:rsidRDefault="00DD12EB" w:rsidP="003A5427">
      <w:pPr>
        <w:spacing w:line="460" w:lineRule="exact"/>
        <w:ind w:leftChars="178" w:left="1273" w:hangingChars="302" w:hanging="846"/>
        <w:jc w:val="both"/>
        <w:rPr>
          <w:rFonts w:ascii="標楷體" w:eastAsia="標楷體" w:hAnsi="標楷體"/>
          <w:sz w:val="28"/>
          <w:szCs w:val="28"/>
        </w:rPr>
      </w:pPr>
      <w:r w:rsidRPr="00844C08">
        <w:rPr>
          <w:rFonts w:ascii="標楷體" w:eastAsia="標楷體" w:hAnsi="標楷體" w:hint="eastAsia"/>
          <w:sz w:val="28"/>
          <w:szCs w:val="28"/>
        </w:rPr>
        <w:t>（二）專案經理人及專案管理人：由用人單位自行遴選，並函請公立就業服務機構建檔。但</w:t>
      </w:r>
      <w:r w:rsidR="003C0158">
        <w:rPr>
          <w:rFonts w:ascii="標楷體" w:eastAsia="標楷體" w:hAnsi="標楷體" w:hint="eastAsia"/>
          <w:sz w:val="28"/>
          <w:szCs w:val="28"/>
        </w:rPr>
        <w:t>經</w:t>
      </w:r>
      <w:r w:rsidRPr="00844C08">
        <w:rPr>
          <w:rFonts w:ascii="標楷體" w:eastAsia="標楷體" w:hAnsi="標楷體" w:hint="eastAsia"/>
          <w:sz w:val="28"/>
          <w:szCs w:val="28"/>
        </w:rPr>
        <w:t>民間團體進用</w:t>
      </w:r>
      <w:r w:rsidR="003C0158">
        <w:rPr>
          <w:rFonts w:ascii="標楷體" w:eastAsia="標楷體" w:hAnsi="標楷體" w:hint="eastAsia"/>
          <w:sz w:val="28"/>
          <w:szCs w:val="28"/>
        </w:rPr>
        <w:t>者</w:t>
      </w:r>
      <w:r w:rsidRPr="00844C08">
        <w:rPr>
          <w:rFonts w:ascii="標楷體" w:eastAsia="標楷體" w:hAnsi="標楷體" w:hint="eastAsia"/>
          <w:sz w:val="28"/>
          <w:szCs w:val="28"/>
        </w:rPr>
        <w:t>，其資格須經</w:t>
      </w:r>
      <w:r w:rsidR="007F5701" w:rsidRPr="00844C08">
        <w:rPr>
          <w:rFonts w:ascii="標楷體" w:eastAsia="標楷體" w:hAnsi="標楷體" w:hint="eastAsia"/>
          <w:sz w:val="28"/>
          <w:szCs w:val="28"/>
        </w:rPr>
        <w:t>發展</w:t>
      </w:r>
      <w:r w:rsidR="000B1F15" w:rsidRPr="00844C08">
        <w:rPr>
          <w:rFonts w:ascii="標楷體" w:eastAsia="標楷體" w:hAnsi="標楷體" w:hint="eastAsia"/>
          <w:sz w:val="28"/>
          <w:szCs w:val="28"/>
        </w:rPr>
        <w:t>署</w:t>
      </w:r>
      <w:r w:rsidRPr="00844C08">
        <w:rPr>
          <w:rFonts w:ascii="標楷體" w:eastAsia="標楷體" w:hAnsi="標楷體" w:hint="eastAsia"/>
          <w:sz w:val="28"/>
          <w:szCs w:val="28"/>
        </w:rPr>
        <w:t>所屬</w:t>
      </w:r>
      <w:r w:rsidR="00177E38" w:rsidRPr="00844C08">
        <w:rPr>
          <w:rFonts w:ascii="標楷體" w:eastAsia="標楷體" w:hAnsi="標楷體" w:hint="eastAsia"/>
          <w:sz w:val="28"/>
          <w:szCs w:val="28"/>
        </w:rPr>
        <w:t>分署</w:t>
      </w:r>
      <w:r w:rsidRPr="00844C08">
        <w:rPr>
          <w:rFonts w:ascii="標楷體" w:eastAsia="標楷體" w:hAnsi="標楷體" w:hint="eastAsia"/>
          <w:sz w:val="28"/>
          <w:szCs w:val="28"/>
        </w:rPr>
        <w:t>審查核定後，始能進用。</w:t>
      </w:r>
    </w:p>
    <w:p w:rsidR="00DD12EB" w:rsidRPr="00844C08" w:rsidRDefault="00DD12EB" w:rsidP="008D6221">
      <w:pPr>
        <w:spacing w:line="460" w:lineRule="exact"/>
        <w:jc w:val="both"/>
        <w:rPr>
          <w:rFonts w:ascii="標楷體" w:eastAsia="標楷體" w:hAnsi="標楷體"/>
          <w:sz w:val="28"/>
          <w:szCs w:val="28"/>
        </w:rPr>
      </w:pPr>
      <w:r w:rsidRPr="00844C08">
        <w:rPr>
          <w:rFonts w:ascii="標楷體" w:eastAsia="標楷體" w:hAnsi="標楷體" w:hint="eastAsia"/>
          <w:sz w:val="28"/>
          <w:szCs w:val="28"/>
        </w:rPr>
        <w:t>八、公立就業服務機構依下列規定辦理推</w:t>
      </w:r>
      <w:proofErr w:type="gramStart"/>
      <w:r w:rsidRPr="00844C08">
        <w:rPr>
          <w:rFonts w:ascii="標楷體" w:eastAsia="標楷體" w:hAnsi="標楷體" w:hint="eastAsia"/>
          <w:sz w:val="28"/>
          <w:szCs w:val="28"/>
        </w:rPr>
        <w:t>介</w:t>
      </w:r>
      <w:proofErr w:type="gramEnd"/>
      <w:r w:rsidRPr="00844C08">
        <w:rPr>
          <w:rFonts w:ascii="標楷體" w:eastAsia="標楷體" w:hAnsi="標楷體" w:hint="eastAsia"/>
          <w:sz w:val="28"/>
          <w:szCs w:val="28"/>
        </w:rPr>
        <w:t xml:space="preserve">： </w:t>
      </w:r>
    </w:p>
    <w:p w:rsidR="00DD12EB" w:rsidRPr="00844C08" w:rsidRDefault="00DD12EB" w:rsidP="008D6221">
      <w:pPr>
        <w:spacing w:line="460" w:lineRule="exact"/>
        <w:ind w:firstLineChars="152" w:firstLine="426"/>
        <w:jc w:val="both"/>
        <w:rPr>
          <w:rFonts w:ascii="標楷體" w:eastAsia="標楷體" w:hAnsi="標楷體"/>
          <w:sz w:val="28"/>
          <w:szCs w:val="28"/>
        </w:rPr>
      </w:pPr>
      <w:r w:rsidRPr="00844C08">
        <w:rPr>
          <w:rFonts w:ascii="標楷體" w:eastAsia="標楷體" w:hAnsi="標楷體" w:hint="eastAsia"/>
          <w:sz w:val="28"/>
          <w:szCs w:val="28"/>
        </w:rPr>
        <w:t>（一）經濟型計畫以非自願性失業者、中高齡失業者為優先。</w:t>
      </w:r>
    </w:p>
    <w:p w:rsidR="00350F6E" w:rsidRPr="00844C08" w:rsidRDefault="00DD12EB" w:rsidP="008D6221">
      <w:pPr>
        <w:spacing w:line="460" w:lineRule="exact"/>
        <w:ind w:firstLineChars="152" w:firstLine="426"/>
        <w:jc w:val="both"/>
        <w:rPr>
          <w:rFonts w:ascii="標楷體" w:eastAsia="標楷體" w:hAnsi="標楷體"/>
          <w:sz w:val="28"/>
          <w:szCs w:val="28"/>
        </w:rPr>
      </w:pPr>
      <w:r w:rsidRPr="00844C08">
        <w:rPr>
          <w:rFonts w:ascii="標楷體" w:eastAsia="標楷體" w:hAnsi="標楷體" w:hint="eastAsia"/>
          <w:sz w:val="28"/>
          <w:szCs w:val="28"/>
        </w:rPr>
        <w:t>（二）社會型計畫以弱勢族群及其他經</w:t>
      </w:r>
      <w:r w:rsidR="005C171A" w:rsidRPr="00844C08">
        <w:rPr>
          <w:rFonts w:ascii="標楷體" w:eastAsia="標楷體" w:hAnsi="標楷體" w:hint="eastAsia"/>
          <w:sz w:val="28"/>
          <w:szCs w:val="28"/>
        </w:rPr>
        <w:t>本部</w:t>
      </w:r>
      <w:r w:rsidRPr="00844C08">
        <w:rPr>
          <w:rFonts w:ascii="標楷體" w:eastAsia="標楷體" w:hAnsi="標楷體" w:hint="eastAsia"/>
          <w:sz w:val="28"/>
          <w:szCs w:val="28"/>
        </w:rPr>
        <w:t>指定之對象為限。</w:t>
      </w:r>
    </w:p>
    <w:p w:rsidR="00DD12EB" w:rsidRPr="00844C08" w:rsidRDefault="00DD12EB" w:rsidP="008D6221">
      <w:pPr>
        <w:spacing w:line="460" w:lineRule="exact"/>
        <w:ind w:leftChars="178" w:left="1273" w:hangingChars="302" w:hanging="846"/>
        <w:jc w:val="both"/>
        <w:rPr>
          <w:rFonts w:ascii="標楷體" w:eastAsia="標楷體" w:hAnsi="標楷體"/>
          <w:sz w:val="28"/>
          <w:szCs w:val="28"/>
        </w:rPr>
      </w:pPr>
      <w:r w:rsidRPr="00844C08">
        <w:rPr>
          <w:rFonts w:ascii="標楷體" w:eastAsia="標楷體" w:hAnsi="標楷體" w:hint="eastAsia"/>
          <w:sz w:val="28"/>
          <w:szCs w:val="28"/>
        </w:rPr>
        <w:t>（三）以未曾參加過</w:t>
      </w:r>
      <w:r w:rsidR="00BA4B91">
        <w:rPr>
          <w:rFonts w:ascii="標楷體" w:eastAsia="標楷體" w:hAnsi="標楷體" w:hint="eastAsia"/>
          <w:sz w:val="28"/>
          <w:szCs w:val="28"/>
        </w:rPr>
        <w:t>本</w:t>
      </w:r>
      <w:r w:rsidRPr="00844C08">
        <w:rPr>
          <w:rFonts w:ascii="標楷體" w:eastAsia="標楷體" w:hAnsi="標楷體" w:hint="eastAsia"/>
          <w:sz w:val="28"/>
          <w:szCs w:val="28"/>
        </w:rPr>
        <w:t>方案、臨時</w:t>
      </w:r>
      <w:r w:rsidRPr="00C226DA">
        <w:rPr>
          <w:rFonts w:ascii="標楷體" w:eastAsia="標楷體" w:hAnsi="標楷體" w:hint="eastAsia"/>
          <w:sz w:val="28"/>
          <w:szCs w:val="28"/>
        </w:rPr>
        <w:t>工作</w:t>
      </w:r>
      <w:r w:rsidRPr="00844C08">
        <w:rPr>
          <w:rFonts w:ascii="標楷體" w:eastAsia="標楷體" w:hAnsi="標楷體" w:hint="eastAsia"/>
          <w:sz w:val="28"/>
          <w:szCs w:val="28"/>
        </w:rPr>
        <w:t>津貼等相關就業促進津貼或勞保失業給付之失業者為優先。</w:t>
      </w:r>
    </w:p>
    <w:p w:rsidR="00DD12EB" w:rsidRPr="00844C08" w:rsidRDefault="00DD12EB" w:rsidP="008D6221">
      <w:pPr>
        <w:spacing w:line="460" w:lineRule="exact"/>
        <w:jc w:val="both"/>
        <w:rPr>
          <w:rFonts w:ascii="標楷體" w:eastAsia="標楷體" w:hAnsi="標楷體"/>
          <w:sz w:val="28"/>
          <w:szCs w:val="28"/>
        </w:rPr>
      </w:pPr>
      <w:r w:rsidRPr="00844C08">
        <w:rPr>
          <w:rFonts w:ascii="標楷體" w:eastAsia="標楷體" w:hAnsi="標楷體" w:hint="eastAsia"/>
          <w:sz w:val="28"/>
          <w:szCs w:val="28"/>
        </w:rPr>
        <w:t xml:space="preserve">九、下列人員不得參加本方案： </w:t>
      </w:r>
    </w:p>
    <w:p w:rsidR="00DD12EB" w:rsidRPr="00844C08" w:rsidRDefault="00DD12EB" w:rsidP="00F12F56">
      <w:pPr>
        <w:spacing w:line="460" w:lineRule="exact"/>
        <w:ind w:leftChars="178" w:left="1273" w:hangingChars="302" w:hanging="846"/>
        <w:jc w:val="both"/>
        <w:rPr>
          <w:rFonts w:ascii="標楷體" w:eastAsia="標楷體" w:hAnsi="標楷體"/>
          <w:sz w:val="28"/>
          <w:szCs w:val="28"/>
        </w:rPr>
      </w:pPr>
      <w:r w:rsidRPr="00844C08">
        <w:rPr>
          <w:rFonts w:ascii="標楷體" w:eastAsia="標楷體" w:hAnsi="標楷體" w:hint="eastAsia"/>
          <w:sz w:val="28"/>
          <w:szCs w:val="28"/>
        </w:rPr>
        <w:t>（一）</w:t>
      </w:r>
      <w:r w:rsidR="00C25964" w:rsidRPr="00844C08">
        <w:rPr>
          <w:rFonts w:ascii="標楷體" w:eastAsia="標楷體" w:hAnsi="標楷體" w:hint="eastAsia"/>
          <w:sz w:val="28"/>
          <w:szCs w:val="28"/>
        </w:rPr>
        <w:t xml:space="preserve"> </w:t>
      </w:r>
      <w:r w:rsidRPr="00844C08">
        <w:rPr>
          <w:rFonts w:ascii="標楷體" w:eastAsia="標楷體" w:hAnsi="標楷體" w:hint="eastAsia"/>
          <w:sz w:val="28"/>
          <w:szCs w:val="28"/>
        </w:rPr>
        <w:t>已領取公教人員保險養老給付、軍人退休</w:t>
      </w:r>
      <w:proofErr w:type="gramStart"/>
      <w:r w:rsidRPr="00844C08">
        <w:rPr>
          <w:rFonts w:ascii="標楷體" w:eastAsia="標楷體" w:hAnsi="標楷體" w:hint="eastAsia"/>
          <w:sz w:val="28"/>
          <w:szCs w:val="28"/>
        </w:rPr>
        <w:t>俸</w:t>
      </w:r>
      <w:proofErr w:type="gramEnd"/>
      <w:r w:rsidRPr="00844C08">
        <w:rPr>
          <w:rFonts w:ascii="標楷體" w:eastAsia="標楷體" w:hAnsi="標楷體" w:hint="eastAsia"/>
          <w:sz w:val="28"/>
          <w:szCs w:val="28"/>
        </w:rPr>
        <w:t>、公營事業退休金</w:t>
      </w:r>
      <w:r w:rsidR="00C25964" w:rsidRPr="00844C08">
        <w:rPr>
          <w:rFonts w:ascii="標楷體" w:eastAsia="標楷體" w:hAnsi="標楷體" w:hint="eastAsia"/>
          <w:sz w:val="28"/>
          <w:szCs w:val="28"/>
        </w:rPr>
        <w:t>、農民退休儲金</w:t>
      </w:r>
      <w:r w:rsidRPr="00844C08">
        <w:rPr>
          <w:rFonts w:ascii="標楷體" w:eastAsia="標楷體" w:hAnsi="標楷體" w:hint="eastAsia"/>
          <w:sz w:val="28"/>
          <w:szCs w:val="28"/>
        </w:rPr>
        <w:t>或合於勞動基準法規定之退休金者。但有特殊情形，經公立就業服務機構綜合評估，確有必要協助其就業者，不在此限。</w:t>
      </w:r>
    </w:p>
    <w:p w:rsidR="00DD12EB" w:rsidRPr="00844C08" w:rsidRDefault="00DD12EB" w:rsidP="00F12F56">
      <w:pPr>
        <w:spacing w:line="460" w:lineRule="exact"/>
        <w:ind w:leftChars="178" w:left="1273" w:hangingChars="302" w:hanging="846"/>
        <w:jc w:val="both"/>
        <w:rPr>
          <w:rFonts w:ascii="標楷體" w:eastAsia="標楷體" w:hAnsi="標楷體"/>
          <w:sz w:val="28"/>
          <w:szCs w:val="28"/>
        </w:rPr>
      </w:pPr>
      <w:r w:rsidRPr="00844C08">
        <w:rPr>
          <w:rFonts w:ascii="標楷體" w:eastAsia="標楷體" w:hAnsi="標楷體" w:hint="eastAsia"/>
          <w:sz w:val="28"/>
          <w:szCs w:val="28"/>
        </w:rPr>
        <w:t>（二）用人單位之理事長、總幹事、執行長、理監事、相關領導幹部或相同職務者，及其配偶、三親等內血親、姻親，不</w:t>
      </w:r>
      <w:r w:rsidR="00A90140">
        <w:rPr>
          <w:rFonts w:ascii="標楷體" w:eastAsia="標楷體" w:hAnsi="標楷體" w:hint="eastAsia"/>
          <w:sz w:val="28"/>
          <w:szCs w:val="28"/>
        </w:rPr>
        <w:t>得為本方案同一用人單位之進用對象。但進用人員</w:t>
      </w:r>
      <w:r w:rsidR="00620E0D">
        <w:rPr>
          <w:rFonts w:ascii="標楷體" w:eastAsia="標楷體" w:hAnsi="標楷體" w:hint="eastAsia"/>
          <w:sz w:val="28"/>
          <w:szCs w:val="28"/>
        </w:rPr>
        <w:t>配偶、三親等內血親、姻親符合條件，</w:t>
      </w:r>
      <w:r w:rsidR="005E1384">
        <w:rPr>
          <w:rFonts w:ascii="標楷體" w:eastAsia="標楷體" w:hAnsi="標楷體" w:hint="eastAsia"/>
          <w:sz w:val="28"/>
          <w:szCs w:val="28"/>
        </w:rPr>
        <w:t>且</w:t>
      </w:r>
      <w:r w:rsidRPr="00844C08">
        <w:rPr>
          <w:rFonts w:ascii="標楷體" w:eastAsia="標楷體" w:hAnsi="標楷體" w:hint="eastAsia"/>
          <w:sz w:val="28"/>
          <w:szCs w:val="28"/>
        </w:rPr>
        <w:t>有意願參加本方案該用人單位之失業者數量不足，得由</w:t>
      </w:r>
      <w:r w:rsidR="007F5701" w:rsidRPr="00844C08">
        <w:rPr>
          <w:rFonts w:ascii="標楷體" w:eastAsia="標楷體" w:hAnsi="標楷體" w:hint="eastAsia"/>
          <w:sz w:val="28"/>
          <w:szCs w:val="28"/>
        </w:rPr>
        <w:t>發展</w:t>
      </w:r>
      <w:r w:rsidR="00187CFA" w:rsidRPr="00844C08">
        <w:rPr>
          <w:rFonts w:ascii="標楷體" w:eastAsia="標楷體" w:hAnsi="標楷體" w:hint="eastAsia"/>
          <w:sz w:val="28"/>
          <w:szCs w:val="28"/>
        </w:rPr>
        <w:t>署</w:t>
      </w:r>
      <w:r w:rsidRPr="00844C08">
        <w:rPr>
          <w:rFonts w:ascii="標楷體" w:eastAsia="標楷體" w:hAnsi="標楷體" w:hint="eastAsia"/>
          <w:sz w:val="28"/>
          <w:szCs w:val="28"/>
        </w:rPr>
        <w:t>所屬</w:t>
      </w:r>
      <w:r w:rsidR="00187CFA" w:rsidRPr="00844C08">
        <w:rPr>
          <w:rFonts w:ascii="標楷體" w:eastAsia="標楷體" w:hAnsi="標楷體" w:hint="eastAsia"/>
          <w:sz w:val="28"/>
          <w:szCs w:val="28"/>
        </w:rPr>
        <w:t>分署</w:t>
      </w:r>
      <w:r w:rsidRPr="00844C08">
        <w:rPr>
          <w:rFonts w:ascii="標楷體" w:eastAsia="標楷體" w:hAnsi="標楷體" w:hint="eastAsia"/>
          <w:sz w:val="28"/>
          <w:szCs w:val="28"/>
        </w:rPr>
        <w:t>辦理專案推</w:t>
      </w:r>
      <w:proofErr w:type="gramStart"/>
      <w:r w:rsidRPr="00844C08">
        <w:rPr>
          <w:rFonts w:ascii="標楷體" w:eastAsia="標楷體" w:hAnsi="標楷體" w:hint="eastAsia"/>
          <w:sz w:val="28"/>
          <w:szCs w:val="28"/>
        </w:rPr>
        <w:t>介</w:t>
      </w:r>
      <w:proofErr w:type="gramEnd"/>
      <w:r w:rsidRPr="00844C08">
        <w:rPr>
          <w:rFonts w:ascii="標楷體" w:eastAsia="標楷體" w:hAnsi="標楷體" w:hint="eastAsia"/>
          <w:sz w:val="28"/>
          <w:szCs w:val="28"/>
        </w:rPr>
        <w:t>，並報</w:t>
      </w:r>
      <w:r w:rsidR="007F5701" w:rsidRPr="00844C08">
        <w:rPr>
          <w:rFonts w:ascii="標楷體" w:eastAsia="標楷體" w:hAnsi="標楷體" w:hint="eastAsia"/>
          <w:sz w:val="28"/>
          <w:szCs w:val="28"/>
        </w:rPr>
        <w:t>發展</w:t>
      </w:r>
      <w:r w:rsidR="000B1F15" w:rsidRPr="00844C08">
        <w:rPr>
          <w:rFonts w:ascii="標楷體" w:eastAsia="標楷體" w:hAnsi="標楷體" w:hint="eastAsia"/>
          <w:sz w:val="28"/>
          <w:szCs w:val="28"/>
        </w:rPr>
        <w:t>署</w:t>
      </w:r>
      <w:r w:rsidRPr="00844C08">
        <w:rPr>
          <w:rFonts w:ascii="標楷體" w:eastAsia="標楷體" w:hAnsi="標楷體" w:hint="eastAsia"/>
          <w:sz w:val="28"/>
          <w:szCs w:val="28"/>
        </w:rPr>
        <w:t>備查。</w:t>
      </w:r>
    </w:p>
    <w:p w:rsidR="00DD12EB" w:rsidRPr="00844C08" w:rsidRDefault="00DD12EB" w:rsidP="00F12F56">
      <w:pPr>
        <w:spacing w:line="460" w:lineRule="exact"/>
        <w:ind w:leftChars="236" w:left="566" w:firstLineChars="202" w:firstLine="566"/>
        <w:jc w:val="both"/>
        <w:rPr>
          <w:rFonts w:ascii="標楷體" w:eastAsia="標楷體" w:hAnsi="標楷體"/>
          <w:sz w:val="28"/>
          <w:szCs w:val="28"/>
        </w:rPr>
      </w:pPr>
      <w:r w:rsidRPr="00844C08">
        <w:rPr>
          <w:rFonts w:ascii="標楷體" w:eastAsia="標楷體" w:hAnsi="標楷體" w:hint="eastAsia"/>
          <w:sz w:val="28"/>
          <w:szCs w:val="28"/>
        </w:rPr>
        <w:t>用人單位得進用前項第一款人員擔任經濟型計畫專案經理人或</w:t>
      </w:r>
      <w:r w:rsidRPr="00844C08">
        <w:rPr>
          <w:rFonts w:ascii="標楷體" w:eastAsia="標楷體" w:hAnsi="標楷體" w:hint="eastAsia"/>
          <w:sz w:val="28"/>
          <w:szCs w:val="28"/>
        </w:rPr>
        <w:lastRenderedPageBreak/>
        <w:t>社會型計畫專案管理人。</w:t>
      </w:r>
    </w:p>
    <w:p w:rsidR="00DD12EB" w:rsidRPr="00844C08" w:rsidRDefault="00DD12EB" w:rsidP="008D6221">
      <w:pPr>
        <w:spacing w:line="460" w:lineRule="exact"/>
        <w:ind w:leftChars="1" w:left="568" w:hangingChars="202" w:hanging="566"/>
        <w:jc w:val="both"/>
        <w:rPr>
          <w:rFonts w:ascii="標楷體" w:eastAsia="標楷體" w:hAnsi="標楷體"/>
          <w:sz w:val="28"/>
          <w:szCs w:val="28"/>
        </w:rPr>
      </w:pPr>
      <w:r w:rsidRPr="00844C08">
        <w:rPr>
          <w:rFonts w:ascii="標楷體" w:eastAsia="標楷體" w:hAnsi="標楷體" w:hint="eastAsia"/>
          <w:sz w:val="28"/>
          <w:szCs w:val="28"/>
        </w:rPr>
        <w:t>十、民間團體</w:t>
      </w:r>
      <w:r w:rsidR="00BA4B91">
        <w:rPr>
          <w:rFonts w:ascii="標楷體" w:eastAsia="標楷體" w:hAnsi="標楷體" w:hint="eastAsia"/>
          <w:sz w:val="28"/>
          <w:szCs w:val="28"/>
        </w:rPr>
        <w:t>累積過去計畫訓練成果及執行經驗，而</w:t>
      </w:r>
      <w:r w:rsidRPr="00844C08">
        <w:rPr>
          <w:rFonts w:ascii="標楷體" w:eastAsia="標楷體" w:hAnsi="標楷體" w:hint="eastAsia"/>
          <w:sz w:val="28"/>
          <w:szCs w:val="28"/>
        </w:rPr>
        <w:t>延續前一年度核定計畫之相同申請案，獲審查會通過得延用前一年度計畫所進用人員，其名額不得超過計畫核定用人名額之半數，延用前一計畫所進用人員之名單，應送請</w:t>
      </w:r>
      <w:r w:rsidR="007F5701" w:rsidRPr="00844C08">
        <w:rPr>
          <w:rFonts w:ascii="標楷體" w:eastAsia="標楷體" w:hAnsi="標楷體" w:hint="eastAsia"/>
          <w:sz w:val="28"/>
          <w:szCs w:val="28"/>
        </w:rPr>
        <w:t>發展</w:t>
      </w:r>
      <w:r w:rsidR="000B1F15" w:rsidRPr="00844C08">
        <w:rPr>
          <w:rFonts w:ascii="標楷體" w:eastAsia="標楷體" w:hAnsi="標楷體" w:hint="eastAsia"/>
          <w:sz w:val="28"/>
          <w:szCs w:val="28"/>
        </w:rPr>
        <w:t>署</w:t>
      </w:r>
      <w:r w:rsidRPr="00844C08">
        <w:rPr>
          <w:rFonts w:ascii="標楷體" w:eastAsia="標楷體" w:hAnsi="標楷體" w:hint="eastAsia"/>
          <w:sz w:val="28"/>
          <w:szCs w:val="28"/>
        </w:rPr>
        <w:t>所屬</w:t>
      </w:r>
      <w:r w:rsidR="00187CFA" w:rsidRPr="00844C08">
        <w:rPr>
          <w:rFonts w:ascii="標楷體" w:eastAsia="標楷體" w:hAnsi="標楷體" w:hint="eastAsia"/>
          <w:sz w:val="28"/>
          <w:szCs w:val="28"/>
        </w:rPr>
        <w:t>分署</w:t>
      </w:r>
      <w:r w:rsidRPr="00844C08">
        <w:rPr>
          <w:rFonts w:ascii="標楷體" w:eastAsia="標楷體" w:hAnsi="標楷體" w:hint="eastAsia"/>
          <w:sz w:val="28"/>
          <w:szCs w:val="28"/>
        </w:rPr>
        <w:t>核對其資格。</w:t>
      </w:r>
    </w:p>
    <w:p w:rsidR="00DD12EB" w:rsidRPr="00844C08" w:rsidRDefault="00DD12EB" w:rsidP="008D6221">
      <w:pPr>
        <w:spacing w:line="460" w:lineRule="exact"/>
        <w:ind w:leftChars="1" w:left="850" w:hangingChars="303" w:hanging="848"/>
        <w:jc w:val="both"/>
        <w:rPr>
          <w:rFonts w:ascii="標楷體" w:eastAsia="標楷體" w:hAnsi="標楷體"/>
          <w:sz w:val="28"/>
          <w:szCs w:val="28"/>
        </w:rPr>
      </w:pPr>
      <w:r w:rsidRPr="00844C08">
        <w:rPr>
          <w:rFonts w:ascii="標楷體" w:eastAsia="標楷體" w:hAnsi="標楷體" w:hint="eastAsia"/>
          <w:sz w:val="28"/>
          <w:szCs w:val="28"/>
        </w:rPr>
        <w:t>十一、民間團體於原住民鄉申請進用原住民族失業</w:t>
      </w:r>
      <w:r w:rsidR="009121E0">
        <w:rPr>
          <w:rFonts w:ascii="標楷體" w:eastAsia="標楷體" w:hAnsi="標楷體" w:hint="eastAsia"/>
          <w:sz w:val="28"/>
          <w:szCs w:val="28"/>
        </w:rPr>
        <w:t>者之計畫，及身心障礙者有關團體申請進用身心障礙失業者之計畫，屬</w:t>
      </w:r>
      <w:r w:rsidRPr="00844C08">
        <w:rPr>
          <w:rFonts w:ascii="標楷體" w:eastAsia="標楷體" w:hAnsi="標楷體" w:hint="eastAsia"/>
          <w:sz w:val="28"/>
          <w:szCs w:val="28"/>
        </w:rPr>
        <w:t>延續上一年度之計畫</w:t>
      </w:r>
      <w:r w:rsidR="009121E0">
        <w:rPr>
          <w:rFonts w:ascii="標楷體" w:eastAsia="標楷體" w:hAnsi="標楷體" w:hint="eastAsia"/>
          <w:sz w:val="28"/>
          <w:szCs w:val="28"/>
        </w:rPr>
        <w:t>者</w:t>
      </w:r>
      <w:r w:rsidRPr="00844C08">
        <w:rPr>
          <w:rFonts w:ascii="標楷體" w:eastAsia="標楷體" w:hAnsi="標楷體" w:hint="eastAsia"/>
          <w:sz w:val="28"/>
          <w:szCs w:val="28"/>
        </w:rPr>
        <w:t>，得於申請計畫書中註明延用前一年度計畫所進用人員之名額，延用前一計畫所進用人員之名單，應送請</w:t>
      </w:r>
      <w:r w:rsidR="007F5701" w:rsidRPr="00844C08">
        <w:rPr>
          <w:rFonts w:ascii="標楷體" w:eastAsia="標楷體" w:hAnsi="標楷體" w:hint="eastAsia"/>
          <w:sz w:val="28"/>
          <w:szCs w:val="28"/>
        </w:rPr>
        <w:t>發展</w:t>
      </w:r>
      <w:r w:rsidR="000B1F15" w:rsidRPr="00844C08">
        <w:rPr>
          <w:rFonts w:ascii="標楷體" w:eastAsia="標楷體" w:hAnsi="標楷體" w:hint="eastAsia"/>
          <w:sz w:val="28"/>
          <w:szCs w:val="28"/>
        </w:rPr>
        <w:t>署</w:t>
      </w:r>
      <w:r w:rsidRPr="00844C08">
        <w:rPr>
          <w:rFonts w:ascii="標楷體" w:eastAsia="標楷體" w:hAnsi="標楷體" w:hint="eastAsia"/>
          <w:sz w:val="28"/>
          <w:szCs w:val="28"/>
        </w:rPr>
        <w:t>所屬</w:t>
      </w:r>
      <w:r w:rsidR="00557A86" w:rsidRPr="00844C08">
        <w:rPr>
          <w:rFonts w:ascii="標楷體" w:eastAsia="標楷體" w:hAnsi="標楷體" w:hint="eastAsia"/>
          <w:sz w:val="28"/>
          <w:szCs w:val="28"/>
        </w:rPr>
        <w:t>分署</w:t>
      </w:r>
      <w:r w:rsidRPr="00844C08">
        <w:rPr>
          <w:rFonts w:ascii="標楷體" w:eastAsia="標楷體" w:hAnsi="標楷體" w:hint="eastAsia"/>
          <w:sz w:val="28"/>
          <w:szCs w:val="28"/>
        </w:rPr>
        <w:t>核對其資格。</w:t>
      </w:r>
    </w:p>
    <w:p w:rsidR="00E509B8" w:rsidRPr="00844C08" w:rsidRDefault="00E509B8" w:rsidP="00E509B8">
      <w:pPr>
        <w:spacing w:line="460" w:lineRule="exact"/>
        <w:ind w:leftChars="1" w:left="1416" w:hangingChars="505" w:hanging="1414"/>
        <w:jc w:val="both"/>
        <w:rPr>
          <w:rFonts w:ascii="標楷體" w:eastAsia="標楷體" w:hAnsi="標楷體"/>
          <w:sz w:val="28"/>
          <w:szCs w:val="28"/>
        </w:rPr>
      </w:pPr>
      <w:r w:rsidRPr="00844C08">
        <w:rPr>
          <w:rFonts w:ascii="標楷體" w:eastAsia="標楷體" w:hAnsi="標楷體" w:hint="eastAsia"/>
          <w:sz w:val="28"/>
          <w:szCs w:val="28"/>
        </w:rPr>
        <w:t xml:space="preserve">十二、本方案補助項目如下： </w:t>
      </w:r>
    </w:p>
    <w:p w:rsidR="00380520" w:rsidRPr="00844C08" w:rsidRDefault="00E509B8" w:rsidP="00380520">
      <w:pPr>
        <w:spacing w:line="460" w:lineRule="exact"/>
        <w:ind w:leftChars="295" w:left="1556" w:hangingChars="303" w:hanging="848"/>
        <w:jc w:val="both"/>
        <w:rPr>
          <w:rFonts w:ascii="標楷體" w:eastAsia="標楷體" w:hAnsi="標楷體"/>
          <w:sz w:val="28"/>
          <w:szCs w:val="28"/>
        </w:rPr>
      </w:pPr>
      <w:r w:rsidRPr="00844C08">
        <w:rPr>
          <w:rFonts w:ascii="標楷體" w:eastAsia="標楷體" w:hAnsi="標楷體" w:hint="eastAsia"/>
          <w:sz w:val="28"/>
          <w:szCs w:val="28"/>
        </w:rPr>
        <w:t>（一）</w:t>
      </w:r>
      <w:r w:rsidR="00380520" w:rsidRPr="00844C08">
        <w:rPr>
          <w:rFonts w:ascii="標楷體" w:eastAsia="標楷體" w:hAnsi="標楷體" w:hint="eastAsia"/>
          <w:sz w:val="28"/>
          <w:szCs w:val="28"/>
        </w:rPr>
        <w:t>用人費用：用人單位進用人員、專案經理人、專案管理人之</w:t>
      </w:r>
      <w:r w:rsidR="00380520" w:rsidRPr="00C226DA">
        <w:rPr>
          <w:rFonts w:ascii="標楷體" w:eastAsia="標楷體" w:hAnsi="標楷體" w:hint="eastAsia"/>
          <w:sz w:val="28"/>
          <w:szCs w:val="28"/>
        </w:rPr>
        <w:t>工作</w:t>
      </w:r>
      <w:r w:rsidR="00380520" w:rsidRPr="00844C08">
        <w:rPr>
          <w:rFonts w:ascii="標楷體" w:eastAsia="標楷體" w:hAnsi="標楷體" w:hint="eastAsia"/>
          <w:sz w:val="28"/>
          <w:szCs w:val="28"/>
        </w:rPr>
        <w:t>津貼，與勞工保險費、</w:t>
      </w:r>
      <w:r w:rsidR="006162B0">
        <w:rPr>
          <w:rFonts w:ascii="標楷體" w:eastAsia="標楷體" w:hAnsi="標楷體" w:hint="eastAsia"/>
          <w:sz w:val="28"/>
          <w:szCs w:val="28"/>
        </w:rPr>
        <w:t>勞工</w:t>
      </w:r>
      <w:r w:rsidR="00380520" w:rsidRPr="00844C08">
        <w:rPr>
          <w:rFonts w:ascii="標楷體" w:eastAsia="標楷體" w:hAnsi="標楷體" w:hint="eastAsia"/>
          <w:sz w:val="28"/>
          <w:szCs w:val="28"/>
        </w:rPr>
        <w:t>職業災害保險費及全民健康保險費之雇主負擔部分。</w:t>
      </w:r>
    </w:p>
    <w:p w:rsidR="00380520" w:rsidRPr="00844C08" w:rsidRDefault="00380520" w:rsidP="00380520">
      <w:pPr>
        <w:spacing w:line="460" w:lineRule="exact"/>
        <w:ind w:leftChars="295" w:left="1556" w:hangingChars="303" w:hanging="848"/>
        <w:jc w:val="both"/>
        <w:rPr>
          <w:rFonts w:ascii="標楷體" w:eastAsia="標楷體" w:hAnsi="標楷體"/>
          <w:sz w:val="28"/>
          <w:szCs w:val="28"/>
        </w:rPr>
      </w:pPr>
      <w:r w:rsidRPr="00844C08">
        <w:rPr>
          <w:rFonts w:ascii="標楷體" w:eastAsia="標楷體" w:hAnsi="標楷體" w:hint="eastAsia"/>
          <w:sz w:val="28"/>
          <w:szCs w:val="28"/>
        </w:rPr>
        <w:t>（二）其他費用：用人單位用於辦理人員訓練、督導、文具、通訊、行政業務加班費、差旅費、意外險、計畫相關活動、行銷、機具租用、服務費、雜支等。</w:t>
      </w:r>
    </w:p>
    <w:p w:rsidR="00E509B8" w:rsidRPr="00844C08" w:rsidRDefault="00380520" w:rsidP="00380520">
      <w:pPr>
        <w:spacing w:line="460" w:lineRule="exact"/>
        <w:ind w:leftChars="295" w:left="1556" w:hangingChars="303" w:hanging="848"/>
        <w:jc w:val="both"/>
        <w:rPr>
          <w:rFonts w:ascii="標楷體" w:eastAsia="標楷體" w:hAnsi="標楷體"/>
          <w:sz w:val="28"/>
          <w:szCs w:val="28"/>
        </w:rPr>
      </w:pPr>
      <w:r w:rsidRPr="00844C08">
        <w:rPr>
          <w:rFonts w:ascii="標楷體" w:eastAsia="標楷體" w:hAnsi="標楷體" w:hint="eastAsia"/>
          <w:sz w:val="28"/>
          <w:szCs w:val="28"/>
        </w:rPr>
        <w:t>（</w:t>
      </w:r>
      <w:r w:rsidR="003579FC">
        <w:rPr>
          <w:rFonts w:ascii="標楷體" w:eastAsia="標楷體" w:hAnsi="標楷體" w:hint="eastAsia"/>
          <w:sz w:val="28"/>
          <w:szCs w:val="28"/>
        </w:rPr>
        <w:t>三）依多元就業開發方案人員留用獎勵要點（以下簡稱留用獎勵要點）核</w:t>
      </w:r>
      <w:r w:rsidR="00B558A3">
        <w:rPr>
          <w:rFonts w:ascii="標楷體" w:eastAsia="標楷體" w:hAnsi="標楷體" w:hint="eastAsia"/>
          <w:sz w:val="28"/>
          <w:szCs w:val="28"/>
        </w:rPr>
        <w:t>發</w:t>
      </w:r>
      <w:r w:rsidRPr="00844C08">
        <w:rPr>
          <w:rFonts w:ascii="標楷體" w:eastAsia="標楷體" w:hAnsi="標楷體" w:hint="eastAsia"/>
          <w:sz w:val="28"/>
          <w:szCs w:val="28"/>
        </w:rPr>
        <w:t>獎勵金。</w:t>
      </w:r>
    </w:p>
    <w:p w:rsidR="00E509B8" w:rsidRPr="00844C08" w:rsidRDefault="00E509B8" w:rsidP="00E509B8">
      <w:pPr>
        <w:spacing w:line="460" w:lineRule="exact"/>
        <w:ind w:leftChars="1" w:left="1416" w:hangingChars="505" w:hanging="1414"/>
        <w:jc w:val="both"/>
        <w:rPr>
          <w:rFonts w:ascii="標楷體" w:eastAsia="標楷體" w:hAnsi="標楷體"/>
          <w:sz w:val="28"/>
          <w:szCs w:val="28"/>
        </w:rPr>
      </w:pPr>
      <w:r w:rsidRPr="00844C08">
        <w:rPr>
          <w:rFonts w:ascii="標楷體" w:eastAsia="標楷體" w:hAnsi="標楷體" w:hint="eastAsia"/>
          <w:sz w:val="28"/>
          <w:szCs w:val="28"/>
        </w:rPr>
        <w:t xml:space="preserve">十三、本方案補助標準如下： </w:t>
      </w:r>
    </w:p>
    <w:p w:rsidR="00E509B8" w:rsidRPr="00844C08" w:rsidRDefault="00E509B8" w:rsidP="00E509B8">
      <w:pPr>
        <w:spacing w:line="460" w:lineRule="exact"/>
        <w:ind w:leftChars="295" w:left="1556" w:hangingChars="303" w:hanging="848"/>
        <w:jc w:val="both"/>
        <w:rPr>
          <w:rFonts w:ascii="標楷體" w:eastAsia="標楷體" w:hAnsi="標楷體"/>
          <w:sz w:val="28"/>
          <w:szCs w:val="28"/>
        </w:rPr>
      </w:pPr>
      <w:r w:rsidRPr="00844C08">
        <w:rPr>
          <w:rFonts w:ascii="標楷體" w:eastAsia="標楷體" w:hAnsi="標楷體" w:hint="eastAsia"/>
          <w:sz w:val="28"/>
          <w:szCs w:val="28"/>
        </w:rPr>
        <w:t xml:space="preserve">（一）用人費用： </w:t>
      </w:r>
    </w:p>
    <w:p w:rsidR="006B04C9" w:rsidRPr="002D5127" w:rsidRDefault="00380520" w:rsidP="00784ED2">
      <w:pPr>
        <w:spacing w:line="460" w:lineRule="exact"/>
        <w:ind w:leftChars="649" w:left="1841" w:hangingChars="101" w:hanging="283"/>
        <w:jc w:val="both"/>
        <w:rPr>
          <w:rFonts w:ascii="標楷體" w:eastAsia="標楷體" w:hAnsi="標楷體"/>
          <w:sz w:val="28"/>
          <w:szCs w:val="28"/>
        </w:rPr>
      </w:pPr>
      <w:r w:rsidRPr="00844C08">
        <w:rPr>
          <w:rFonts w:ascii="標楷體" w:eastAsia="標楷體" w:hAnsi="標楷體" w:hint="eastAsia"/>
          <w:sz w:val="28"/>
          <w:szCs w:val="28"/>
        </w:rPr>
        <w:t>1.</w:t>
      </w:r>
      <w:r w:rsidR="00587B6A">
        <w:rPr>
          <w:rFonts w:ascii="標楷體" w:eastAsia="標楷體" w:hAnsi="標楷體" w:hint="eastAsia"/>
          <w:sz w:val="28"/>
          <w:szCs w:val="28"/>
        </w:rPr>
        <w:t>進用人員依下列規定核定</w:t>
      </w:r>
      <w:r w:rsidR="00587B6A" w:rsidRPr="00944107">
        <w:rPr>
          <w:rFonts w:ascii="標楷體" w:eastAsia="標楷體" w:hAnsi="標楷體" w:hint="eastAsia"/>
          <w:sz w:val="28"/>
          <w:szCs w:val="28"/>
        </w:rPr>
        <w:t>上工</w:t>
      </w:r>
      <w:r w:rsidRPr="00844C08">
        <w:rPr>
          <w:rFonts w:ascii="標楷體" w:eastAsia="標楷體" w:hAnsi="標楷體" w:hint="eastAsia"/>
          <w:sz w:val="28"/>
          <w:szCs w:val="28"/>
        </w:rPr>
        <w:t>時數及計算每月補助額度，並補助其勞工保險費、</w:t>
      </w:r>
      <w:r w:rsidR="00672838">
        <w:rPr>
          <w:rFonts w:ascii="標楷體" w:eastAsia="標楷體" w:hAnsi="標楷體" w:hint="eastAsia"/>
          <w:sz w:val="28"/>
          <w:szCs w:val="28"/>
        </w:rPr>
        <w:t>勞工</w:t>
      </w:r>
      <w:r w:rsidR="009F1E47">
        <w:rPr>
          <w:rFonts w:ascii="標楷體" w:eastAsia="標楷體" w:hAnsi="標楷體" w:hint="eastAsia"/>
          <w:sz w:val="28"/>
          <w:szCs w:val="28"/>
        </w:rPr>
        <w:t>職業災害保險費及全民健康保險費之雇主負擔部分，</w:t>
      </w:r>
      <w:bookmarkStart w:id="0" w:name="_GoBack"/>
      <w:r w:rsidR="009F1E47" w:rsidRPr="002D5127">
        <w:rPr>
          <w:rFonts w:ascii="標楷體" w:eastAsia="標楷體" w:hAnsi="標楷體" w:hint="eastAsia"/>
          <w:sz w:val="28"/>
          <w:szCs w:val="28"/>
        </w:rPr>
        <w:t>應實報實銷</w:t>
      </w:r>
      <w:r w:rsidRPr="002D5127">
        <w:rPr>
          <w:rFonts w:ascii="標楷體" w:eastAsia="標楷體" w:hAnsi="標楷體" w:hint="eastAsia"/>
          <w:sz w:val="28"/>
          <w:szCs w:val="28"/>
        </w:rPr>
        <w:t>：</w:t>
      </w:r>
    </w:p>
    <w:p w:rsidR="004442D0" w:rsidRPr="002D5127" w:rsidRDefault="00E627D1" w:rsidP="0079704E">
      <w:pPr>
        <w:spacing w:line="460" w:lineRule="exact"/>
        <w:ind w:leftChars="649" w:left="1841" w:hangingChars="101" w:hanging="283"/>
        <w:jc w:val="both"/>
        <w:rPr>
          <w:rFonts w:ascii="標楷體" w:eastAsia="標楷體" w:hAnsi="標楷體"/>
          <w:sz w:val="28"/>
          <w:szCs w:val="28"/>
        </w:rPr>
      </w:pPr>
      <w:r w:rsidRPr="002D5127">
        <w:rPr>
          <w:rFonts w:ascii="標楷體" w:eastAsia="標楷體" w:hAnsi="標楷體" w:hint="eastAsia"/>
          <w:sz w:val="28"/>
          <w:szCs w:val="28"/>
        </w:rPr>
        <w:t xml:space="preserve">  (1)</w:t>
      </w:r>
      <w:r w:rsidR="00587B6A" w:rsidRPr="002D5127">
        <w:rPr>
          <w:rFonts w:ascii="標楷體" w:eastAsia="標楷體" w:hAnsi="標楷體" w:hint="eastAsia"/>
          <w:sz w:val="28"/>
          <w:szCs w:val="28"/>
        </w:rPr>
        <w:t>依上工性質及各職務上工</w:t>
      </w:r>
      <w:r w:rsidR="00380520" w:rsidRPr="002D5127">
        <w:rPr>
          <w:rFonts w:ascii="標楷體" w:eastAsia="標楷體" w:hAnsi="標楷體" w:hint="eastAsia"/>
          <w:sz w:val="28"/>
          <w:szCs w:val="28"/>
        </w:rPr>
        <w:t>需求，</w:t>
      </w:r>
      <w:r w:rsidR="00587B6A" w:rsidRPr="002D5127">
        <w:rPr>
          <w:rFonts w:ascii="標楷體" w:eastAsia="標楷體" w:hAnsi="標楷體" w:hint="eastAsia"/>
          <w:sz w:val="28"/>
          <w:szCs w:val="28"/>
        </w:rPr>
        <w:t>每日正常上工</w:t>
      </w:r>
      <w:r w:rsidR="004442D0" w:rsidRPr="002D5127">
        <w:rPr>
          <w:rFonts w:ascii="標楷體" w:eastAsia="標楷體" w:hAnsi="標楷體" w:hint="eastAsia"/>
          <w:sz w:val="28"/>
          <w:szCs w:val="28"/>
        </w:rPr>
        <w:t>時間以</w:t>
      </w:r>
    </w:p>
    <w:p w:rsidR="004442D0" w:rsidRPr="002D5127" w:rsidRDefault="004442D0" w:rsidP="004442D0">
      <w:pPr>
        <w:spacing w:line="460" w:lineRule="exact"/>
        <w:ind w:leftChars="649" w:left="1841" w:hangingChars="101" w:hanging="283"/>
        <w:jc w:val="both"/>
        <w:rPr>
          <w:rFonts w:ascii="標楷體" w:eastAsia="標楷體" w:hAnsi="標楷體"/>
          <w:sz w:val="28"/>
          <w:szCs w:val="28"/>
        </w:rPr>
      </w:pPr>
      <w:r w:rsidRPr="002D5127">
        <w:rPr>
          <w:rFonts w:ascii="標楷體" w:eastAsia="標楷體" w:hAnsi="標楷體" w:hint="eastAsia"/>
          <w:sz w:val="28"/>
          <w:szCs w:val="28"/>
        </w:rPr>
        <w:t xml:space="preserve">     八小時為原則。每人</w:t>
      </w:r>
      <w:r w:rsidR="00380520" w:rsidRPr="002D5127">
        <w:rPr>
          <w:rFonts w:ascii="標楷體" w:eastAsia="標楷體" w:hAnsi="標楷體" w:hint="eastAsia"/>
          <w:sz w:val="28"/>
          <w:szCs w:val="28"/>
        </w:rPr>
        <w:t>每小時按本部公告之每小時基本</w:t>
      </w:r>
    </w:p>
    <w:p w:rsidR="004442D0" w:rsidRPr="002D5127" w:rsidRDefault="004442D0" w:rsidP="004442D0">
      <w:pPr>
        <w:spacing w:line="460" w:lineRule="exact"/>
        <w:ind w:leftChars="649" w:left="1841" w:hangingChars="101" w:hanging="283"/>
        <w:jc w:val="both"/>
        <w:rPr>
          <w:rFonts w:ascii="標楷體" w:eastAsia="標楷體" w:hAnsi="標楷體"/>
          <w:sz w:val="28"/>
          <w:szCs w:val="28"/>
        </w:rPr>
      </w:pPr>
      <w:r w:rsidRPr="002D5127">
        <w:rPr>
          <w:rFonts w:ascii="標楷體" w:eastAsia="標楷體" w:hAnsi="標楷體" w:hint="eastAsia"/>
          <w:sz w:val="28"/>
          <w:szCs w:val="28"/>
        </w:rPr>
        <w:t xml:space="preserve">     </w:t>
      </w:r>
      <w:r w:rsidR="00380520" w:rsidRPr="002D5127">
        <w:rPr>
          <w:rFonts w:ascii="標楷體" w:eastAsia="標楷體" w:hAnsi="標楷體" w:hint="eastAsia"/>
          <w:sz w:val="28"/>
          <w:szCs w:val="28"/>
        </w:rPr>
        <w:t>工資補助，且每月不超過月基本工資。</w:t>
      </w:r>
    </w:p>
    <w:p w:rsidR="004442D0" w:rsidRPr="002D5127" w:rsidRDefault="004442D0" w:rsidP="004442D0">
      <w:pPr>
        <w:spacing w:line="460" w:lineRule="exact"/>
        <w:ind w:leftChars="649" w:left="1841" w:hangingChars="101" w:hanging="283"/>
        <w:jc w:val="both"/>
        <w:rPr>
          <w:rFonts w:ascii="標楷體" w:eastAsia="標楷體" w:hAnsi="標楷體"/>
          <w:sz w:val="28"/>
          <w:szCs w:val="28"/>
        </w:rPr>
      </w:pPr>
      <w:r w:rsidRPr="002D5127">
        <w:rPr>
          <w:rFonts w:ascii="標楷體" w:eastAsia="標楷體" w:hAnsi="標楷體" w:hint="eastAsia"/>
          <w:sz w:val="28"/>
          <w:szCs w:val="28"/>
        </w:rPr>
        <w:t xml:space="preserve">  (2)</w:t>
      </w:r>
      <w:r w:rsidR="00991834" w:rsidRPr="002D5127">
        <w:rPr>
          <w:rFonts w:ascii="標楷體" w:eastAsia="標楷體" w:hAnsi="標楷體" w:hint="eastAsia"/>
          <w:sz w:val="28"/>
          <w:szCs w:val="28"/>
        </w:rPr>
        <w:t>依本方案規定</w:t>
      </w:r>
      <w:r w:rsidR="00380520" w:rsidRPr="002D5127">
        <w:rPr>
          <w:rFonts w:ascii="標楷體" w:eastAsia="標楷體" w:hAnsi="標楷體" w:hint="eastAsia"/>
          <w:sz w:val="28"/>
          <w:szCs w:val="28"/>
        </w:rPr>
        <w:t>獲延用之原一百十年度進用人員，每人</w:t>
      </w:r>
    </w:p>
    <w:p w:rsidR="004442D0" w:rsidRPr="002D5127" w:rsidRDefault="004442D0" w:rsidP="004442D0">
      <w:pPr>
        <w:spacing w:line="460" w:lineRule="exact"/>
        <w:ind w:leftChars="649" w:left="1841" w:hangingChars="101" w:hanging="283"/>
        <w:jc w:val="both"/>
        <w:rPr>
          <w:rFonts w:ascii="標楷體" w:eastAsia="標楷體" w:hAnsi="標楷體"/>
          <w:sz w:val="28"/>
          <w:szCs w:val="28"/>
        </w:rPr>
      </w:pPr>
      <w:r w:rsidRPr="002D5127">
        <w:rPr>
          <w:rFonts w:ascii="標楷體" w:eastAsia="標楷體" w:hAnsi="標楷體" w:hint="eastAsia"/>
          <w:sz w:val="28"/>
          <w:szCs w:val="28"/>
        </w:rPr>
        <w:t xml:space="preserve">     </w:t>
      </w:r>
      <w:r w:rsidR="00380520" w:rsidRPr="002D5127">
        <w:rPr>
          <w:rFonts w:ascii="標楷體" w:eastAsia="標楷體" w:hAnsi="標楷體" w:hint="eastAsia"/>
          <w:sz w:val="28"/>
          <w:szCs w:val="28"/>
        </w:rPr>
        <w:t>每小時按本部公告之每小時基本</w:t>
      </w:r>
      <w:r w:rsidRPr="002D5127">
        <w:rPr>
          <w:rFonts w:ascii="標楷體" w:eastAsia="標楷體" w:hAnsi="標楷體" w:hint="eastAsia"/>
          <w:sz w:val="28"/>
          <w:szCs w:val="28"/>
        </w:rPr>
        <w:t>工資補助</w:t>
      </w:r>
      <w:r w:rsidR="00380520" w:rsidRPr="002D5127">
        <w:rPr>
          <w:rFonts w:ascii="標楷體" w:eastAsia="標楷體" w:hAnsi="標楷體" w:hint="eastAsia"/>
          <w:sz w:val="28"/>
          <w:szCs w:val="28"/>
        </w:rPr>
        <w:t>，每月最高</w:t>
      </w:r>
    </w:p>
    <w:p w:rsidR="00380520" w:rsidRPr="002D5127" w:rsidRDefault="004442D0" w:rsidP="004442D0">
      <w:pPr>
        <w:spacing w:line="460" w:lineRule="exact"/>
        <w:ind w:leftChars="649" w:left="1841" w:hangingChars="101" w:hanging="283"/>
        <w:jc w:val="both"/>
        <w:rPr>
          <w:rFonts w:ascii="標楷體" w:eastAsia="標楷體" w:hAnsi="標楷體"/>
          <w:sz w:val="28"/>
          <w:szCs w:val="28"/>
        </w:rPr>
      </w:pPr>
      <w:r w:rsidRPr="002D5127">
        <w:rPr>
          <w:rFonts w:ascii="標楷體" w:eastAsia="標楷體" w:hAnsi="標楷體" w:hint="eastAsia"/>
          <w:sz w:val="28"/>
          <w:szCs w:val="28"/>
        </w:rPr>
        <w:t xml:space="preserve">     補助</w:t>
      </w:r>
      <w:r w:rsidR="00380520" w:rsidRPr="002D5127">
        <w:rPr>
          <w:rFonts w:ascii="標楷體" w:eastAsia="標楷體" w:hAnsi="標楷體" w:hint="eastAsia"/>
          <w:sz w:val="28"/>
          <w:szCs w:val="28"/>
        </w:rPr>
        <w:t>一百七十六小時。</w:t>
      </w:r>
    </w:p>
    <w:p w:rsidR="00380520" w:rsidRPr="002D5127" w:rsidRDefault="004442D0" w:rsidP="006B04C9">
      <w:pPr>
        <w:spacing w:line="460" w:lineRule="exact"/>
        <w:ind w:leftChars="708" w:left="2262" w:hangingChars="201" w:hanging="563"/>
        <w:jc w:val="both"/>
        <w:rPr>
          <w:rFonts w:ascii="標楷體" w:eastAsia="標楷體" w:hAnsi="標楷體"/>
          <w:sz w:val="28"/>
          <w:szCs w:val="28"/>
        </w:rPr>
      </w:pPr>
      <w:r w:rsidRPr="002D5127">
        <w:rPr>
          <w:rFonts w:ascii="標楷體" w:eastAsia="標楷體" w:hAnsi="標楷體" w:hint="eastAsia"/>
          <w:sz w:val="28"/>
          <w:szCs w:val="28"/>
        </w:rPr>
        <w:lastRenderedPageBreak/>
        <w:t xml:space="preserve"> (3</w:t>
      </w:r>
      <w:r w:rsidR="00E627D1" w:rsidRPr="002D5127">
        <w:rPr>
          <w:rFonts w:ascii="標楷體" w:eastAsia="標楷體" w:hAnsi="標楷體" w:hint="eastAsia"/>
          <w:sz w:val="28"/>
          <w:szCs w:val="28"/>
        </w:rPr>
        <w:t>)</w:t>
      </w:r>
      <w:r w:rsidR="00587B6A" w:rsidRPr="002D5127">
        <w:rPr>
          <w:rFonts w:ascii="標楷體" w:eastAsia="標楷體" w:hAnsi="標楷體" w:hint="eastAsia"/>
          <w:sz w:val="28"/>
          <w:szCs w:val="28"/>
        </w:rPr>
        <w:t>用人單位有特殊原因需彈性調整每月上工</w:t>
      </w:r>
      <w:r w:rsidR="00380520" w:rsidRPr="002D5127">
        <w:rPr>
          <w:rFonts w:ascii="標楷體" w:eastAsia="標楷體" w:hAnsi="標楷體" w:hint="eastAsia"/>
          <w:sz w:val="28"/>
          <w:szCs w:val="28"/>
        </w:rPr>
        <w:t>時數，應報</w:t>
      </w:r>
      <w:r w:rsidR="007F5701" w:rsidRPr="002D5127">
        <w:rPr>
          <w:rFonts w:ascii="標楷體" w:eastAsia="標楷體" w:hAnsi="標楷體" w:hint="eastAsia"/>
          <w:sz w:val="28"/>
          <w:szCs w:val="28"/>
        </w:rPr>
        <w:t>發展</w:t>
      </w:r>
      <w:r w:rsidR="002C7F5B" w:rsidRPr="002D5127">
        <w:rPr>
          <w:rFonts w:ascii="標楷體" w:eastAsia="標楷體" w:hAnsi="標楷體" w:hint="eastAsia"/>
          <w:sz w:val="28"/>
          <w:szCs w:val="28"/>
        </w:rPr>
        <w:t>署或所屬分署</w:t>
      </w:r>
      <w:r w:rsidR="00380520" w:rsidRPr="002D5127">
        <w:rPr>
          <w:rFonts w:ascii="標楷體" w:eastAsia="標楷體" w:hAnsi="標楷體" w:hint="eastAsia"/>
          <w:sz w:val="28"/>
          <w:szCs w:val="28"/>
        </w:rPr>
        <w:t>同意後辦理；</w:t>
      </w:r>
      <w:r w:rsidR="007F5701" w:rsidRPr="002D5127">
        <w:rPr>
          <w:rFonts w:ascii="標楷體" w:eastAsia="標楷體" w:hAnsi="標楷體" w:hint="eastAsia"/>
          <w:sz w:val="28"/>
          <w:szCs w:val="28"/>
        </w:rPr>
        <w:t>發展</w:t>
      </w:r>
      <w:r w:rsidR="002C7F5B" w:rsidRPr="002D5127">
        <w:rPr>
          <w:rFonts w:ascii="標楷體" w:eastAsia="標楷體" w:hAnsi="標楷體" w:hint="eastAsia"/>
          <w:sz w:val="28"/>
          <w:szCs w:val="28"/>
        </w:rPr>
        <w:t>署或所屬分署</w:t>
      </w:r>
      <w:r w:rsidR="00380520" w:rsidRPr="002D5127">
        <w:rPr>
          <w:rFonts w:ascii="標楷體" w:eastAsia="標楷體" w:hAnsi="標楷體" w:hint="eastAsia"/>
          <w:sz w:val="28"/>
          <w:szCs w:val="28"/>
        </w:rPr>
        <w:t>亦得主動函知用人單位調整之。</w:t>
      </w:r>
    </w:p>
    <w:p w:rsidR="00380520" w:rsidRPr="002D5127" w:rsidRDefault="00380520" w:rsidP="00380520">
      <w:pPr>
        <w:spacing w:line="460" w:lineRule="exact"/>
        <w:ind w:leftChars="649" w:left="1841" w:hangingChars="101" w:hanging="283"/>
        <w:jc w:val="both"/>
        <w:rPr>
          <w:rFonts w:ascii="標楷體" w:eastAsia="標楷體" w:hAnsi="標楷體"/>
          <w:sz w:val="28"/>
          <w:szCs w:val="28"/>
        </w:rPr>
      </w:pPr>
      <w:r w:rsidRPr="002D5127">
        <w:rPr>
          <w:rFonts w:ascii="標楷體" w:eastAsia="標楷體" w:hAnsi="標楷體" w:hint="eastAsia"/>
          <w:sz w:val="28"/>
          <w:szCs w:val="28"/>
        </w:rPr>
        <w:t>2.專案經理人補助標準除依下列規定外，並補助其勞工保險費、</w:t>
      </w:r>
      <w:r w:rsidR="00672838" w:rsidRPr="002D5127">
        <w:rPr>
          <w:rFonts w:ascii="標楷體" w:eastAsia="標楷體" w:hAnsi="標楷體" w:hint="eastAsia"/>
          <w:sz w:val="28"/>
          <w:szCs w:val="28"/>
        </w:rPr>
        <w:t>勞工</w:t>
      </w:r>
      <w:r w:rsidR="009F1E47" w:rsidRPr="002D5127">
        <w:rPr>
          <w:rFonts w:ascii="標楷體" w:eastAsia="標楷體" w:hAnsi="標楷體" w:hint="eastAsia"/>
          <w:sz w:val="28"/>
          <w:szCs w:val="28"/>
        </w:rPr>
        <w:t>職業災害保險費及全民健康保險費之雇主負擔部分，應實報實銷</w:t>
      </w:r>
      <w:r w:rsidRPr="002D5127">
        <w:rPr>
          <w:rFonts w:ascii="標楷體" w:eastAsia="標楷體" w:hAnsi="標楷體" w:hint="eastAsia"/>
          <w:sz w:val="28"/>
          <w:szCs w:val="28"/>
        </w:rPr>
        <w:t>：</w:t>
      </w:r>
    </w:p>
    <w:p w:rsidR="00380520" w:rsidRPr="002D5127" w:rsidRDefault="00380520" w:rsidP="00380520">
      <w:pPr>
        <w:spacing w:line="460" w:lineRule="exact"/>
        <w:ind w:leftChars="708" w:left="2262" w:hangingChars="201" w:hanging="563"/>
        <w:jc w:val="both"/>
        <w:rPr>
          <w:rFonts w:ascii="標楷體" w:eastAsia="標楷體" w:hAnsi="標楷體"/>
          <w:sz w:val="28"/>
          <w:szCs w:val="28"/>
        </w:rPr>
      </w:pPr>
      <w:r w:rsidRPr="002D5127">
        <w:rPr>
          <w:rFonts w:ascii="標楷體" w:eastAsia="標楷體" w:hAnsi="標楷體" w:hint="eastAsia"/>
          <w:sz w:val="28"/>
          <w:szCs w:val="28"/>
        </w:rPr>
        <w:t>（1</w:t>
      </w:r>
      <w:r w:rsidR="00D72FCD" w:rsidRPr="002D5127">
        <w:rPr>
          <w:rFonts w:ascii="標楷體" w:eastAsia="標楷體" w:hAnsi="標楷體" w:hint="eastAsia"/>
          <w:sz w:val="28"/>
          <w:szCs w:val="28"/>
        </w:rPr>
        <w:t>）</w:t>
      </w:r>
      <w:r w:rsidRPr="002D5127">
        <w:rPr>
          <w:rFonts w:ascii="標楷體" w:eastAsia="標楷體" w:hAnsi="標楷體" w:hint="eastAsia"/>
          <w:sz w:val="28"/>
          <w:szCs w:val="28"/>
        </w:rPr>
        <w:t>具有碩士學位以上及一年以上相關領域（如專案管理、行銷、研發等）工作</w:t>
      </w:r>
      <w:r w:rsidR="009F1E47" w:rsidRPr="002D5127">
        <w:rPr>
          <w:rFonts w:ascii="標楷體" w:eastAsia="標楷體" w:hAnsi="標楷體" w:hint="eastAsia"/>
          <w:sz w:val="28"/>
          <w:szCs w:val="28"/>
        </w:rPr>
        <w:t>經驗者，每月補助新臺幣三萬七千六百四十</w:t>
      </w:r>
      <w:r w:rsidRPr="002D5127">
        <w:rPr>
          <w:rFonts w:ascii="標楷體" w:eastAsia="標楷體" w:hAnsi="標楷體" w:hint="eastAsia"/>
          <w:sz w:val="28"/>
          <w:szCs w:val="28"/>
        </w:rPr>
        <w:t>元。</w:t>
      </w:r>
    </w:p>
    <w:p w:rsidR="00380520" w:rsidRPr="002D5127" w:rsidRDefault="00A41D53" w:rsidP="004C4DC4">
      <w:pPr>
        <w:spacing w:line="460" w:lineRule="exact"/>
        <w:ind w:leftChars="708" w:left="2407" w:hangingChars="253" w:hanging="708"/>
        <w:jc w:val="both"/>
        <w:rPr>
          <w:rFonts w:ascii="標楷體" w:eastAsia="標楷體" w:hAnsi="標楷體"/>
          <w:sz w:val="28"/>
          <w:szCs w:val="28"/>
        </w:rPr>
      </w:pPr>
      <w:r w:rsidRPr="002D5127">
        <w:rPr>
          <w:rFonts w:ascii="標楷體" w:eastAsia="標楷體" w:hAnsi="標楷體" w:hint="eastAsia"/>
          <w:sz w:val="28"/>
          <w:szCs w:val="28"/>
        </w:rPr>
        <w:t>（2）</w:t>
      </w:r>
      <w:r w:rsidR="00D72FCD" w:rsidRPr="002D5127">
        <w:rPr>
          <w:rFonts w:ascii="標楷體" w:eastAsia="標楷體" w:hAnsi="標楷體" w:hint="eastAsia"/>
          <w:sz w:val="28"/>
          <w:szCs w:val="28"/>
        </w:rPr>
        <w:t>具</w:t>
      </w:r>
      <w:r w:rsidR="00380520" w:rsidRPr="002D5127">
        <w:rPr>
          <w:rFonts w:ascii="標楷體" w:eastAsia="標楷體" w:hAnsi="標楷體" w:hint="eastAsia"/>
          <w:sz w:val="28"/>
          <w:szCs w:val="28"/>
        </w:rPr>
        <w:t>有學士學位及一年以上相關領域（如專案管理、行銷、研發等）工作</w:t>
      </w:r>
      <w:r w:rsidR="00CE0B1E" w:rsidRPr="002D5127">
        <w:rPr>
          <w:rFonts w:ascii="標楷體" w:eastAsia="標楷體" w:hAnsi="標楷體" w:hint="eastAsia"/>
          <w:sz w:val="28"/>
          <w:szCs w:val="28"/>
        </w:rPr>
        <w:t>經驗者，每月補助新臺幣三萬四千六百</w:t>
      </w:r>
      <w:r w:rsidR="00380520" w:rsidRPr="002D5127">
        <w:rPr>
          <w:rFonts w:ascii="標楷體" w:eastAsia="標楷體" w:hAnsi="標楷體" w:hint="eastAsia"/>
          <w:sz w:val="28"/>
          <w:szCs w:val="28"/>
        </w:rPr>
        <w:t>十</w:t>
      </w:r>
      <w:r w:rsidR="00CE0B1E" w:rsidRPr="002D5127">
        <w:rPr>
          <w:rFonts w:ascii="標楷體" w:eastAsia="標楷體" w:hAnsi="標楷體" w:hint="eastAsia"/>
          <w:sz w:val="28"/>
          <w:szCs w:val="28"/>
        </w:rPr>
        <w:t>一</w:t>
      </w:r>
      <w:r w:rsidR="00380520" w:rsidRPr="002D5127">
        <w:rPr>
          <w:rFonts w:ascii="標楷體" w:eastAsia="標楷體" w:hAnsi="標楷體" w:hint="eastAsia"/>
          <w:sz w:val="28"/>
          <w:szCs w:val="28"/>
        </w:rPr>
        <w:t>元。</w:t>
      </w:r>
    </w:p>
    <w:p w:rsidR="00380520" w:rsidRPr="002D5127" w:rsidRDefault="00380520" w:rsidP="004C4DC4">
      <w:pPr>
        <w:spacing w:line="460" w:lineRule="exact"/>
        <w:ind w:leftChars="708" w:left="2407" w:hangingChars="253" w:hanging="708"/>
        <w:jc w:val="both"/>
        <w:rPr>
          <w:rFonts w:ascii="標楷體" w:eastAsia="標楷體" w:hAnsi="標楷體"/>
          <w:sz w:val="28"/>
          <w:szCs w:val="28"/>
        </w:rPr>
      </w:pPr>
      <w:r w:rsidRPr="002D5127">
        <w:rPr>
          <w:rFonts w:ascii="標楷體" w:eastAsia="標楷體" w:hAnsi="標楷體" w:hint="eastAsia"/>
          <w:sz w:val="28"/>
          <w:szCs w:val="28"/>
        </w:rPr>
        <w:t>（3）未具學士學位，但有特殊專長及管理能力，且曾任經理相當職務三年以上經驗，經</w:t>
      </w:r>
      <w:r w:rsidR="007F5701" w:rsidRPr="002D5127">
        <w:rPr>
          <w:rFonts w:ascii="標楷體" w:eastAsia="標楷體" w:hAnsi="標楷體" w:hint="eastAsia"/>
          <w:sz w:val="28"/>
          <w:szCs w:val="28"/>
        </w:rPr>
        <w:t>發展</w:t>
      </w:r>
      <w:r w:rsidR="00CE0B1E" w:rsidRPr="002D5127">
        <w:rPr>
          <w:rFonts w:ascii="標楷體" w:eastAsia="標楷體" w:hAnsi="標楷體" w:hint="eastAsia"/>
          <w:sz w:val="28"/>
          <w:szCs w:val="28"/>
        </w:rPr>
        <w:t>署所屬分署同意者，每月補助新臺幣三萬四千六百</w:t>
      </w:r>
      <w:r w:rsidRPr="002D5127">
        <w:rPr>
          <w:rFonts w:ascii="標楷體" w:eastAsia="標楷體" w:hAnsi="標楷體" w:hint="eastAsia"/>
          <w:sz w:val="28"/>
          <w:szCs w:val="28"/>
        </w:rPr>
        <w:t>十</w:t>
      </w:r>
      <w:r w:rsidR="00CE0B1E" w:rsidRPr="002D5127">
        <w:rPr>
          <w:rFonts w:ascii="標楷體" w:eastAsia="標楷體" w:hAnsi="標楷體" w:hint="eastAsia"/>
          <w:sz w:val="28"/>
          <w:szCs w:val="28"/>
        </w:rPr>
        <w:t>一</w:t>
      </w:r>
      <w:r w:rsidRPr="002D5127">
        <w:rPr>
          <w:rFonts w:ascii="標楷體" w:eastAsia="標楷體" w:hAnsi="標楷體" w:hint="eastAsia"/>
          <w:sz w:val="28"/>
          <w:szCs w:val="28"/>
        </w:rPr>
        <w:t>元。</w:t>
      </w:r>
    </w:p>
    <w:p w:rsidR="00E509B8" w:rsidRPr="002D5127" w:rsidRDefault="00380520" w:rsidP="00380520">
      <w:pPr>
        <w:spacing w:line="460" w:lineRule="exact"/>
        <w:ind w:leftChars="649" w:left="1841" w:hangingChars="101" w:hanging="283"/>
        <w:jc w:val="both"/>
        <w:rPr>
          <w:rFonts w:ascii="標楷體" w:eastAsia="標楷體" w:hAnsi="標楷體"/>
          <w:sz w:val="28"/>
          <w:szCs w:val="28"/>
        </w:rPr>
      </w:pPr>
      <w:r w:rsidRPr="002D5127">
        <w:rPr>
          <w:rFonts w:ascii="標楷體" w:eastAsia="標楷體" w:hAnsi="標楷體" w:hint="eastAsia"/>
          <w:sz w:val="28"/>
          <w:szCs w:val="28"/>
        </w:rPr>
        <w:t>3.</w:t>
      </w:r>
      <w:r w:rsidR="00CE0B1E" w:rsidRPr="002D5127">
        <w:rPr>
          <w:rFonts w:ascii="標楷體" w:eastAsia="標楷體" w:hAnsi="標楷體" w:hint="eastAsia"/>
          <w:sz w:val="28"/>
          <w:szCs w:val="28"/>
        </w:rPr>
        <w:t>專案管理人每月補助新臺幣三萬一千五百</w:t>
      </w:r>
      <w:r w:rsidRPr="002D5127">
        <w:rPr>
          <w:rFonts w:ascii="標楷體" w:eastAsia="標楷體" w:hAnsi="標楷體" w:hint="eastAsia"/>
          <w:sz w:val="28"/>
          <w:szCs w:val="28"/>
        </w:rPr>
        <w:t>八</w:t>
      </w:r>
      <w:r w:rsidR="00CE0B1E" w:rsidRPr="002D5127">
        <w:rPr>
          <w:rFonts w:ascii="標楷體" w:eastAsia="標楷體" w:hAnsi="標楷體" w:hint="eastAsia"/>
          <w:sz w:val="28"/>
          <w:szCs w:val="28"/>
        </w:rPr>
        <w:t>十三</w:t>
      </w:r>
      <w:r w:rsidRPr="002D5127">
        <w:rPr>
          <w:rFonts w:ascii="標楷體" w:eastAsia="標楷體" w:hAnsi="標楷體" w:hint="eastAsia"/>
          <w:sz w:val="28"/>
          <w:szCs w:val="28"/>
        </w:rPr>
        <w:t>元，並補助其勞工保險費、</w:t>
      </w:r>
      <w:r w:rsidR="00672838" w:rsidRPr="002D5127">
        <w:rPr>
          <w:rFonts w:ascii="標楷體" w:eastAsia="標楷體" w:hAnsi="標楷體" w:hint="eastAsia"/>
          <w:sz w:val="28"/>
          <w:szCs w:val="28"/>
        </w:rPr>
        <w:t>勞工</w:t>
      </w:r>
      <w:r w:rsidR="00CE0B1E" w:rsidRPr="002D5127">
        <w:rPr>
          <w:rFonts w:ascii="標楷體" w:eastAsia="標楷體" w:hAnsi="標楷體" w:hint="eastAsia"/>
          <w:sz w:val="28"/>
          <w:szCs w:val="28"/>
        </w:rPr>
        <w:t>職業災害保險費及全民健康保險費之雇主負擔部分，</w:t>
      </w:r>
      <w:r w:rsidR="0021218C" w:rsidRPr="002D5127">
        <w:rPr>
          <w:rFonts w:ascii="標楷體" w:eastAsia="標楷體" w:hAnsi="標楷體" w:hint="eastAsia"/>
          <w:sz w:val="28"/>
          <w:szCs w:val="28"/>
        </w:rPr>
        <w:t>應實報實銷</w:t>
      </w:r>
      <w:r w:rsidRPr="002D5127">
        <w:rPr>
          <w:rFonts w:ascii="標楷體" w:eastAsia="標楷體" w:hAnsi="標楷體" w:hint="eastAsia"/>
          <w:sz w:val="28"/>
          <w:szCs w:val="28"/>
        </w:rPr>
        <w:t>。</w:t>
      </w:r>
    </w:p>
    <w:bookmarkEnd w:id="0"/>
    <w:p w:rsidR="00E509B8" w:rsidRPr="00844C08" w:rsidRDefault="00E509B8" w:rsidP="00E509B8">
      <w:pPr>
        <w:spacing w:line="460" w:lineRule="exact"/>
        <w:ind w:leftChars="295" w:left="1556" w:hangingChars="303" w:hanging="848"/>
        <w:jc w:val="both"/>
        <w:rPr>
          <w:rFonts w:ascii="標楷體" w:eastAsia="標楷體" w:hAnsi="標楷體"/>
          <w:sz w:val="28"/>
          <w:szCs w:val="28"/>
        </w:rPr>
      </w:pPr>
      <w:r w:rsidRPr="00844C08">
        <w:rPr>
          <w:rFonts w:ascii="標楷體" w:eastAsia="標楷體" w:hAnsi="標楷體" w:hint="eastAsia"/>
          <w:sz w:val="28"/>
          <w:szCs w:val="28"/>
        </w:rPr>
        <w:t xml:space="preserve">（二）其他費用： </w:t>
      </w:r>
    </w:p>
    <w:p w:rsidR="00E509B8" w:rsidRPr="00844C08" w:rsidRDefault="00E509B8" w:rsidP="00E509B8">
      <w:pPr>
        <w:spacing w:line="460" w:lineRule="exact"/>
        <w:ind w:leftChars="647" w:left="1553" w:firstLineChars="2" w:firstLine="6"/>
        <w:jc w:val="both"/>
        <w:rPr>
          <w:rFonts w:ascii="標楷體" w:eastAsia="標楷體" w:hAnsi="標楷體"/>
          <w:sz w:val="28"/>
          <w:szCs w:val="28"/>
        </w:rPr>
      </w:pPr>
      <w:r w:rsidRPr="00844C08">
        <w:rPr>
          <w:rFonts w:ascii="標楷體" w:eastAsia="標楷體" w:hAnsi="標楷體" w:hint="eastAsia"/>
          <w:sz w:val="28"/>
          <w:szCs w:val="28"/>
        </w:rPr>
        <w:t>1.經濟型計畫：以用人費用之百分之十五為原則。</w:t>
      </w:r>
    </w:p>
    <w:p w:rsidR="00E509B8" w:rsidRPr="00844C08" w:rsidRDefault="00E509B8" w:rsidP="00E509B8">
      <w:pPr>
        <w:spacing w:line="460" w:lineRule="exact"/>
        <w:ind w:leftChars="647" w:left="1553" w:firstLineChars="2" w:firstLine="6"/>
        <w:jc w:val="both"/>
        <w:rPr>
          <w:rFonts w:ascii="標楷體" w:eastAsia="標楷體" w:hAnsi="標楷體"/>
          <w:sz w:val="28"/>
          <w:szCs w:val="28"/>
        </w:rPr>
      </w:pPr>
      <w:r w:rsidRPr="00844C08">
        <w:rPr>
          <w:rFonts w:ascii="標楷體" w:eastAsia="標楷體" w:hAnsi="標楷體" w:hint="eastAsia"/>
          <w:sz w:val="28"/>
          <w:szCs w:val="28"/>
        </w:rPr>
        <w:t>2.社會型計畫：以用人費用之百分之五為原則。</w:t>
      </w:r>
    </w:p>
    <w:p w:rsidR="00C25964" w:rsidRPr="00FA4341" w:rsidRDefault="00E509B8" w:rsidP="00FA4341">
      <w:pPr>
        <w:spacing w:line="460" w:lineRule="exact"/>
        <w:ind w:leftChars="295" w:left="1559" w:hangingChars="304" w:hanging="851"/>
        <w:jc w:val="both"/>
        <w:rPr>
          <w:rFonts w:ascii="標楷體" w:eastAsia="標楷體" w:hAnsi="標楷體"/>
          <w:sz w:val="28"/>
          <w:szCs w:val="28"/>
        </w:rPr>
      </w:pPr>
      <w:r w:rsidRPr="00844C08">
        <w:rPr>
          <w:rFonts w:ascii="標楷體" w:eastAsia="標楷體" w:hAnsi="標楷體" w:hint="eastAsia"/>
          <w:sz w:val="28"/>
          <w:szCs w:val="28"/>
        </w:rPr>
        <w:t>（三）人員留用獎勵：符合留用獎勵要點規定滿六個月，每一名額補助新臺幣三萬元，之後依實際留用期間每滿一個月補助新臺幣五千元，每一名額合計補助最長十二</w:t>
      </w:r>
      <w:proofErr w:type="gramStart"/>
      <w:r w:rsidRPr="00844C08">
        <w:rPr>
          <w:rFonts w:ascii="標楷體" w:eastAsia="標楷體" w:hAnsi="標楷體" w:hint="eastAsia"/>
          <w:sz w:val="28"/>
          <w:szCs w:val="28"/>
        </w:rPr>
        <w:t>個</w:t>
      </w:r>
      <w:proofErr w:type="gramEnd"/>
      <w:r w:rsidRPr="00844C08">
        <w:rPr>
          <w:rFonts w:ascii="標楷體" w:eastAsia="標楷體" w:hAnsi="標楷體" w:hint="eastAsia"/>
          <w:sz w:val="28"/>
          <w:szCs w:val="28"/>
        </w:rPr>
        <w:t>月。</w:t>
      </w:r>
    </w:p>
    <w:p w:rsidR="001D02C7" w:rsidRDefault="00C25964" w:rsidP="00D25945">
      <w:pPr>
        <w:spacing w:line="460" w:lineRule="exact"/>
        <w:jc w:val="both"/>
        <w:rPr>
          <w:rFonts w:ascii="標楷體" w:eastAsia="標楷體" w:hAnsi="標楷體"/>
          <w:sz w:val="28"/>
          <w:szCs w:val="28"/>
        </w:rPr>
      </w:pPr>
      <w:r w:rsidRPr="0001618A">
        <w:rPr>
          <w:rFonts w:ascii="標楷體" w:eastAsia="標楷體" w:hAnsi="標楷體" w:hint="eastAsia"/>
          <w:sz w:val="28"/>
          <w:szCs w:val="28"/>
        </w:rPr>
        <w:t>十</w:t>
      </w:r>
      <w:r w:rsidR="00FA4341" w:rsidRPr="0001618A">
        <w:rPr>
          <w:rFonts w:ascii="標楷體" w:eastAsia="標楷體" w:hAnsi="標楷體" w:hint="eastAsia"/>
          <w:sz w:val="28"/>
          <w:szCs w:val="28"/>
        </w:rPr>
        <w:t>四</w:t>
      </w:r>
      <w:r w:rsidRPr="0001618A">
        <w:rPr>
          <w:rFonts w:ascii="標楷體" w:eastAsia="標楷體" w:hAnsi="標楷體" w:hint="eastAsia"/>
          <w:sz w:val="28"/>
          <w:szCs w:val="28"/>
        </w:rPr>
        <w:t>、</w:t>
      </w:r>
      <w:r w:rsidR="00D25945" w:rsidRPr="0001618A">
        <w:rPr>
          <w:rFonts w:ascii="標楷體" w:eastAsia="標楷體" w:hAnsi="標楷體" w:hint="eastAsia"/>
          <w:sz w:val="28"/>
          <w:szCs w:val="28"/>
        </w:rPr>
        <w:t>民間團體</w:t>
      </w:r>
      <w:r w:rsidR="004442D0">
        <w:rPr>
          <w:rFonts w:ascii="標楷體" w:eastAsia="標楷體" w:hAnsi="標楷體" w:hint="eastAsia"/>
          <w:sz w:val="28"/>
          <w:szCs w:val="28"/>
        </w:rPr>
        <w:t>申請計畫</w:t>
      </w:r>
      <w:r w:rsidR="00744D25">
        <w:rPr>
          <w:rFonts w:ascii="標楷體" w:eastAsia="標楷體" w:hAnsi="標楷體" w:hint="eastAsia"/>
          <w:sz w:val="28"/>
          <w:szCs w:val="28"/>
        </w:rPr>
        <w:t>之用人費用</w:t>
      </w:r>
      <w:r w:rsidR="001A0E32">
        <w:rPr>
          <w:rFonts w:ascii="標楷體" w:eastAsia="標楷體" w:hAnsi="標楷體" w:hint="eastAsia"/>
          <w:sz w:val="28"/>
          <w:szCs w:val="28"/>
        </w:rPr>
        <w:t>逾</w:t>
      </w:r>
      <w:r w:rsidR="00592B91">
        <w:rPr>
          <w:rFonts w:ascii="標楷體" w:eastAsia="標楷體" w:hAnsi="標楷體" w:hint="eastAsia"/>
          <w:sz w:val="28"/>
          <w:szCs w:val="28"/>
        </w:rPr>
        <w:t>前</w:t>
      </w:r>
      <w:r w:rsidR="004442D0">
        <w:rPr>
          <w:rFonts w:ascii="標楷體" w:eastAsia="標楷體" w:hAnsi="標楷體" w:hint="eastAsia"/>
          <w:sz w:val="28"/>
          <w:szCs w:val="28"/>
        </w:rPr>
        <w:t>點第一款第一目之</w:t>
      </w:r>
      <w:proofErr w:type="gramStart"/>
      <w:r w:rsidR="004442D0">
        <w:rPr>
          <w:rFonts w:ascii="標楷體" w:eastAsia="標楷體" w:hAnsi="標楷體" w:hint="eastAsia"/>
          <w:sz w:val="28"/>
          <w:szCs w:val="28"/>
        </w:rPr>
        <w:t>一</w:t>
      </w:r>
      <w:proofErr w:type="gramEnd"/>
      <w:r w:rsidR="004442D0">
        <w:rPr>
          <w:rFonts w:ascii="標楷體" w:eastAsia="標楷體" w:hAnsi="標楷體" w:hint="eastAsia"/>
          <w:sz w:val="28"/>
          <w:szCs w:val="28"/>
        </w:rPr>
        <w:t>補助額</w:t>
      </w:r>
      <w:r w:rsidR="005F369B">
        <w:rPr>
          <w:rFonts w:ascii="標楷體" w:eastAsia="標楷體" w:hAnsi="標楷體" w:hint="eastAsia"/>
          <w:sz w:val="28"/>
          <w:szCs w:val="28"/>
        </w:rPr>
        <w:t>度</w:t>
      </w:r>
    </w:p>
    <w:p w:rsidR="007776CD" w:rsidRDefault="001D02C7" w:rsidP="00D25945">
      <w:pPr>
        <w:spacing w:line="460" w:lineRule="exact"/>
        <w:jc w:val="both"/>
        <w:rPr>
          <w:rFonts w:ascii="標楷體" w:eastAsia="標楷體" w:hAnsi="標楷體"/>
          <w:sz w:val="28"/>
          <w:szCs w:val="28"/>
        </w:rPr>
      </w:pPr>
      <w:r>
        <w:rPr>
          <w:rFonts w:ascii="標楷體" w:eastAsia="標楷體" w:hAnsi="標楷體" w:hint="eastAsia"/>
          <w:sz w:val="28"/>
          <w:szCs w:val="28"/>
        </w:rPr>
        <w:t xml:space="preserve">      </w:t>
      </w:r>
      <w:r w:rsidR="00AC7276">
        <w:rPr>
          <w:rFonts w:ascii="標楷體" w:eastAsia="標楷體" w:hAnsi="標楷體" w:hint="eastAsia"/>
          <w:sz w:val="28"/>
          <w:szCs w:val="28"/>
        </w:rPr>
        <w:t>者，得經核定後以自籌款支應，支應範圍及標準</w:t>
      </w:r>
      <w:r w:rsidR="00744D25">
        <w:rPr>
          <w:rFonts w:ascii="標楷體" w:eastAsia="標楷體" w:hAnsi="標楷體" w:hint="eastAsia"/>
          <w:sz w:val="28"/>
          <w:szCs w:val="28"/>
        </w:rPr>
        <w:t>如下：</w:t>
      </w:r>
    </w:p>
    <w:p w:rsidR="001A0E32" w:rsidRDefault="00AC7276" w:rsidP="00AC7276">
      <w:pPr>
        <w:pStyle w:val="a3"/>
        <w:numPr>
          <w:ilvl w:val="0"/>
          <w:numId w:val="40"/>
        </w:numPr>
        <w:spacing w:line="460" w:lineRule="exact"/>
        <w:ind w:leftChars="0"/>
        <w:jc w:val="both"/>
        <w:rPr>
          <w:rFonts w:ascii="標楷體" w:eastAsia="標楷體" w:hAnsi="標楷體"/>
          <w:sz w:val="28"/>
          <w:szCs w:val="28"/>
        </w:rPr>
      </w:pPr>
      <w:r w:rsidRPr="00AC7276">
        <w:rPr>
          <w:rFonts w:ascii="標楷體" w:eastAsia="標楷體" w:hAnsi="標楷體" w:hint="eastAsia"/>
          <w:sz w:val="28"/>
          <w:szCs w:val="28"/>
        </w:rPr>
        <w:t>自籌款支應進用人員</w:t>
      </w:r>
      <w:r w:rsidRPr="00C226DA">
        <w:rPr>
          <w:rFonts w:ascii="標楷體" w:eastAsia="標楷體" w:hAnsi="標楷體" w:hint="eastAsia"/>
          <w:sz w:val="28"/>
          <w:szCs w:val="28"/>
        </w:rPr>
        <w:t>工作</w:t>
      </w:r>
      <w:r w:rsidRPr="00AC7276">
        <w:rPr>
          <w:rFonts w:ascii="標楷體" w:eastAsia="標楷體" w:hAnsi="標楷體" w:hint="eastAsia"/>
          <w:sz w:val="28"/>
          <w:szCs w:val="28"/>
        </w:rPr>
        <w:t>津貼及勞工保險費、</w:t>
      </w:r>
      <w:r w:rsidR="00672838">
        <w:rPr>
          <w:rFonts w:ascii="標楷體" w:eastAsia="標楷體" w:hAnsi="標楷體" w:hint="eastAsia"/>
          <w:sz w:val="28"/>
          <w:szCs w:val="28"/>
        </w:rPr>
        <w:t>勞工</w:t>
      </w:r>
      <w:r w:rsidRPr="00AC7276">
        <w:rPr>
          <w:rFonts w:ascii="標楷體" w:eastAsia="標楷體" w:hAnsi="標楷體" w:hint="eastAsia"/>
          <w:sz w:val="28"/>
          <w:szCs w:val="28"/>
        </w:rPr>
        <w:t>職業災害保險費及全民健康保險費之雇主負擔部分</w:t>
      </w:r>
      <w:r w:rsidR="001A0E32" w:rsidRPr="001A0E32">
        <w:rPr>
          <w:rFonts w:ascii="標楷體" w:eastAsia="標楷體" w:hAnsi="標楷體" w:hint="eastAsia"/>
          <w:sz w:val="28"/>
          <w:szCs w:val="28"/>
        </w:rPr>
        <w:t>。</w:t>
      </w:r>
    </w:p>
    <w:p w:rsidR="0001618A" w:rsidRPr="001A0E32" w:rsidRDefault="00672838" w:rsidP="00AC7276">
      <w:pPr>
        <w:pStyle w:val="a3"/>
        <w:numPr>
          <w:ilvl w:val="0"/>
          <w:numId w:val="40"/>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核發</w:t>
      </w:r>
      <w:r w:rsidR="00AC7276" w:rsidRPr="00AC7276">
        <w:rPr>
          <w:rFonts w:ascii="標楷體" w:eastAsia="標楷體" w:hAnsi="標楷體" w:hint="eastAsia"/>
          <w:sz w:val="28"/>
          <w:szCs w:val="28"/>
        </w:rPr>
        <w:t>進用人員每小時之</w:t>
      </w:r>
      <w:r w:rsidR="00AC7276" w:rsidRPr="00C226DA">
        <w:rPr>
          <w:rFonts w:ascii="標楷體" w:eastAsia="標楷體" w:hAnsi="標楷體" w:hint="eastAsia"/>
          <w:sz w:val="28"/>
          <w:szCs w:val="28"/>
        </w:rPr>
        <w:t>工作</w:t>
      </w:r>
      <w:r w:rsidR="00AC7276" w:rsidRPr="00AC7276">
        <w:rPr>
          <w:rFonts w:ascii="標楷體" w:eastAsia="標楷體" w:hAnsi="標楷體" w:hint="eastAsia"/>
          <w:sz w:val="28"/>
          <w:szCs w:val="28"/>
        </w:rPr>
        <w:t>津貼不得低於每小時基本工資</w:t>
      </w:r>
      <w:r w:rsidR="00AC7276">
        <w:rPr>
          <w:rFonts w:ascii="標楷體" w:eastAsia="標楷體" w:hAnsi="標楷體" w:hint="eastAsia"/>
          <w:sz w:val="28"/>
          <w:szCs w:val="28"/>
        </w:rPr>
        <w:t>。</w:t>
      </w:r>
    </w:p>
    <w:p w:rsidR="00324646" w:rsidRDefault="00592B91" w:rsidP="0001618A">
      <w:pPr>
        <w:pStyle w:val="a3"/>
        <w:numPr>
          <w:ilvl w:val="0"/>
          <w:numId w:val="40"/>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前</w:t>
      </w:r>
      <w:r w:rsidR="007776CD" w:rsidRPr="007776CD">
        <w:rPr>
          <w:rFonts w:ascii="標楷體" w:eastAsia="標楷體" w:hAnsi="標楷體" w:hint="eastAsia"/>
          <w:sz w:val="28"/>
          <w:szCs w:val="28"/>
        </w:rPr>
        <w:t>點第一款第一目之</w:t>
      </w:r>
      <w:proofErr w:type="gramStart"/>
      <w:r w:rsidR="007776CD" w:rsidRPr="007776CD">
        <w:rPr>
          <w:rFonts w:ascii="標楷體" w:eastAsia="標楷體" w:hAnsi="標楷體" w:hint="eastAsia"/>
          <w:sz w:val="28"/>
          <w:szCs w:val="28"/>
        </w:rPr>
        <w:t>一</w:t>
      </w:r>
      <w:proofErr w:type="gramEnd"/>
      <w:r w:rsidR="00587B6A">
        <w:rPr>
          <w:rFonts w:ascii="標楷體" w:eastAsia="標楷體" w:hAnsi="標楷體" w:hint="eastAsia"/>
          <w:sz w:val="28"/>
          <w:szCs w:val="28"/>
        </w:rPr>
        <w:t>補助之</w:t>
      </w:r>
      <w:r w:rsidR="00587B6A" w:rsidRPr="00944107">
        <w:rPr>
          <w:rFonts w:ascii="標楷體" w:eastAsia="標楷體" w:hAnsi="標楷體" w:hint="eastAsia"/>
          <w:sz w:val="28"/>
          <w:szCs w:val="28"/>
        </w:rPr>
        <w:t>上工</w:t>
      </w:r>
      <w:r w:rsidR="001A0E32">
        <w:rPr>
          <w:rFonts w:ascii="標楷體" w:eastAsia="標楷體" w:hAnsi="標楷體" w:hint="eastAsia"/>
          <w:sz w:val="28"/>
          <w:szCs w:val="28"/>
        </w:rPr>
        <w:t>時數</w:t>
      </w:r>
      <w:r w:rsidR="00744D25">
        <w:rPr>
          <w:rFonts w:ascii="標楷體" w:eastAsia="標楷體" w:hAnsi="標楷體" w:hint="eastAsia"/>
          <w:sz w:val="28"/>
          <w:szCs w:val="28"/>
        </w:rPr>
        <w:t>與</w:t>
      </w:r>
      <w:r w:rsidR="00587B6A">
        <w:rPr>
          <w:rFonts w:ascii="標楷體" w:eastAsia="標楷體" w:hAnsi="標楷體" w:hint="eastAsia"/>
          <w:sz w:val="28"/>
          <w:szCs w:val="28"/>
        </w:rPr>
        <w:t>自籌款支應之</w:t>
      </w:r>
      <w:r w:rsidR="00587B6A" w:rsidRPr="00944107">
        <w:rPr>
          <w:rFonts w:ascii="標楷體" w:eastAsia="標楷體" w:hAnsi="標楷體" w:hint="eastAsia"/>
          <w:sz w:val="28"/>
          <w:szCs w:val="28"/>
        </w:rPr>
        <w:t>上</w:t>
      </w:r>
      <w:r w:rsidR="00587B6A" w:rsidRPr="00944107">
        <w:rPr>
          <w:rFonts w:ascii="標楷體" w:eastAsia="標楷體" w:hAnsi="標楷體" w:hint="eastAsia"/>
          <w:sz w:val="28"/>
          <w:szCs w:val="28"/>
        </w:rPr>
        <w:lastRenderedPageBreak/>
        <w:t>工</w:t>
      </w:r>
      <w:r w:rsidR="008F02C4" w:rsidRPr="007776CD">
        <w:rPr>
          <w:rFonts w:ascii="標楷體" w:eastAsia="標楷體" w:hAnsi="標楷體" w:hint="eastAsia"/>
          <w:sz w:val="28"/>
          <w:szCs w:val="28"/>
        </w:rPr>
        <w:t>時數</w:t>
      </w:r>
      <w:r w:rsidR="007776CD">
        <w:rPr>
          <w:rFonts w:ascii="標楷體" w:eastAsia="標楷體" w:hAnsi="標楷體" w:hint="eastAsia"/>
          <w:sz w:val="28"/>
          <w:szCs w:val="28"/>
        </w:rPr>
        <w:t>，</w:t>
      </w:r>
      <w:r w:rsidR="00744D25">
        <w:rPr>
          <w:rFonts w:ascii="標楷體" w:eastAsia="標楷體" w:hAnsi="標楷體" w:hint="eastAsia"/>
          <w:sz w:val="28"/>
          <w:szCs w:val="28"/>
        </w:rPr>
        <w:t>合計</w:t>
      </w:r>
      <w:r w:rsidR="007776CD">
        <w:rPr>
          <w:rFonts w:ascii="標楷體" w:eastAsia="標楷體" w:hAnsi="標楷體" w:hint="eastAsia"/>
          <w:sz w:val="28"/>
          <w:szCs w:val="28"/>
        </w:rPr>
        <w:t>每月不得</w:t>
      </w:r>
      <w:r w:rsidR="008F02C4" w:rsidRPr="007776CD">
        <w:rPr>
          <w:rFonts w:ascii="標楷體" w:eastAsia="標楷體" w:hAnsi="標楷體" w:hint="eastAsia"/>
          <w:sz w:val="28"/>
          <w:szCs w:val="28"/>
        </w:rPr>
        <w:t>逾一百七十六小時</w:t>
      </w:r>
      <w:r w:rsidR="007776CD">
        <w:rPr>
          <w:rFonts w:ascii="標楷體" w:eastAsia="標楷體" w:hAnsi="標楷體" w:hint="eastAsia"/>
          <w:sz w:val="28"/>
          <w:szCs w:val="28"/>
        </w:rPr>
        <w:t>。</w:t>
      </w:r>
    </w:p>
    <w:p w:rsidR="00D25945" w:rsidRPr="00995248" w:rsidRDefault="00F42EC4" w:rsidP="00A530C7">
      <w:pPr>
        <w:spacing w:line="460" w:lineRule="exact"/>
        <w:ind w:left="1520"/>
        <w:jc w:val="both"/>
        <w:rPr>
          <w:rFonts w:ascii="標楷體" w:eastAsia="標楷體" w:hAnsi="標楷體"/>
          <w:sz w:val="28"/>
          <w:szCs w:val="28"/>
        </w:rPr>
      </w:pPr>
      <w:r>
        <w:rPr>
          <w:rFonts w:ascii="標楷體" w:eastAsia="標楷體" w:hAnsi="標楷體" w:hint="eastAsia"/>
          <w:sz w:val="28"/>
          <w:szCs w:val="28"/>
        </w:rPr>
        <w:t>前項規定之自籌款，不得由</w:t>
      </w:r>
      <w:r w:rsidR="00A530C7">
        <w:rPr>
          <w:rFonts w:ascii="標楷體" w:eastAsia="標楷體" w:hAnsi="標楷體" w:hint="eastAsia"/>
          <w:sz w:val="28"/>
          <w:szCs w:val="28"/>
        </w:rPr>
        <w:t>本方案補助項目之其他費</w:t>
      </w:r>
      <w:r w:rsidR="00324646" w:rsidRPr="00995248">
        <w:rPr>
          <w:rFonts w:ascii="標楷體" w:eastAsia="標楷體" w:hAnsi="標楷體" w:hint="eastAsia"/>
          <w:sz w:val="28"/>
          <w:szCs w:val="28"/>
        </w:rPr>
        <w:t>用</w:t>
      </w:r>
      <w:r w:rsidR="00A530C7">
        <w:rPr>
          <w:rFonts w:ascii="標楷體" w:eastAsia="標楷體" w:hAnsi="標楷體" w:hint="eastAsia"/>
          <w:sz w:val="28"/>
          <w:szCs w:val="28"/>
        </w:rPr>
        <w:t>支應。</w:t>
      </w:r>
    </w:p>
    <w:p w:rsidR="00DD12EB" w:rsidRPr="00844C08" w:rsidRDefault="00F12818" w:rsidP="008D6221">
      <w:pPr>
        <w:spacing w:line="460" w:lineRule="exact"/>
        <w:jc w:val="both"/>
        <w:rPr>
          <w:rFonts w:ascii="標楷體" w:eastAsia="標楷體" w:hAnsi="標楷體"/>
          <w:sz w:val="28"/>
          <w:szCs w:val="28"/>
        </w:rPr>
      </w:pPr>
      <w:r>
        <w:rPr>
          <w:rFonts w:ascii="標楷體" w:eastAsia="標楷體" w:hAnsi="標楷體" w:hint="eastAsia"/>
          <w:sz w:val="28"/>
          <w:szCs w:val="28"/>
        </w:rPr>
        <w:t>十五、</w:t>
      </w:r>
      <w:r w:rsidR="00DD12EB" w:rsidRPr="00844C08">
        <w:rPr>
          <w:rFonts w:ascii="標楷體" w:eastAsia="標楷體" w:hAnsi="標楷體" w:hint="eastAsia"/>
          <w:sz w:val="28"/>
          <w:szCs w:val="28"/>
        </w:rPr>
        <w:t xml:space="preserve">本方案補助期間如下： </w:t>
      </w:r>
    </w:p>
    <w:p w:rsidR="00DD12EB" w:rsidRPr="00844C08" w:rsidRDefault="00DD12EB" w:rsidP="008D6221">
      <w:pPr>
        <w:spacing w:line="460" w:lineRule="exact"/>
        <w:ind w:leftChars="296" w:left="1558" w:hangingChars="303" w:hanging="848"/>
        <w:jc w:val="both"/>
        <w:rPr>
          <w:rFonts w:ascii="標楷體" w:eastAsia="標楷體" w:hAnsi="標楷體"/>
          <w:sz w:val="28"/>
          <w:szCs w:val="28"/>
        </w:rPr>
      </w:pPr>
      <w:r w:rsidRPr="00844C08">
        <w:rPr>
          <w:rFonts w:ascii="標楷體" w:eastAsia="標楷體" w:hAnsi="標楷體" w:hint="eastAsia"/>
          <w:sz w:val="28"/>
          <w:szCs w:val="28"/>
        </w:rPr>
        <w:t>（一）各部</w:t>
      </w:r>
      <w:r w:rsidR="001A0E32">
        <w:rPr>
          <w:rFonts w:ascii="標楷體" w:eastAsia="標楷體" w:hAnsi="標楷體" w:hint="eastAsia"/>
          <w:sz w:val="28"/>
          <w:szCs w:val="28"/>
        </w:rPr>
        <w:t>會、直轄市或縣（市）政府社會型計畫：同一計畫以補助六個月為原則。</w:t>
      </w:r>
      <w:r w:rsidRPr="00844C08">
        <w:rPr>
          <w:rFonts w:ascii="標楷體" w:eastAsia="標楷體" w:hAnsi="標楷體" w:hint="eastAsia"/>
          <w:sz w:val="28"/>
          <w:szCs w:val="28"/>
        </w:rPr>
        <w:t>必要時</w:t>
      </w:r>
      <w:r w:rsidR="001A0E32">
        <w:rPr>
          <w:rFonts w:ascii="標楷體" w:eastAsia="標楷體" w:hAnsi="標楷體" w:hint="eastAsia"/>
          <w:sz w:val="28"/>
          <w:szCs w:val="28"/>
        </w:rPr>
        <w:t>，</w:t>
      </w:r>
      <w:r w:rsidR="00587B6A">
        <w:rPr>
          <w:rFonts w:ascii="標楷體" w:eastAsia="標楷體" w:hAnsi="標楷體" w:hint="eastAsia"/>
          <w:sz w:val="28"/>
          <w:szCs w:val="28"/>
        </w:rPr>
        <w:t>得就部分計畫或</w:t>
      </w:r>
      <w:r w:rsidR="00587B6A" w:rsidRPr="00944107">
        <w:rPr>
          <w:rFonts w:ascii="標楷體" w:eastAsia="標楷體" w:hAnsi="標楷體" w:hint="eastAsia"/>
          <w:sz w:val="28"/>
          <w:szCs w:val="28"/>
        </w:rPr>
        <w:t>上工</w:t>
      </w:r>
      <w:r w:rsidRPr="00844C08">
        <w:rPr>
          <w:rFonts w:ascii="標楷體" w:eastAsia="標楷體" w:hAnsi="標楷體" w:hint="eastAsia"/>
          <w:sz w:val="28"/>
          <w:szCs w:val="28"/>
        </w:rPr>
        <w:t>項目需求，審查核定六個月以上之計畫。</w:t>
      </w:r>
    </w:p>
    <w:p w:rsidR="00DD12EB" w:rsidRPr="00844C08" w:rsidRDefault="00DD12EB" w:rsidP="008D6221">
      <w:pPr>
        <w:spacing w:line="460" w:lineRule="exact"/>
        <w:ind w:leftChars="296" w:left="1558" w:hangingChars="303" w:hanging="848"/>
        <w:jc w:val="both"/>
        <w:rPr>
          <w:rFonts w:ascii="標楷體" w:eastAsia="標楷體" w:hAnsi="標楷體"/>
          <w:sz w:val="28"/>
          <w:szCs w:val="28"/>
        </w:rPr>
      </w:pPr>
      <w:r w:rsidRPr="00844C08">
        <w:rPr>
          <w:rFonts w:ascii="標楷體" w:eastAsia="標楷體" w:hAnsi="標楷體" w:hint="eastAsia"/>
          <w:sz w:val="28"/>
          <w:szCs w:val="28"/>
        </w:rPr>
        <w:t>（二）民間團體社會型及經濟型計畫：同一計畫最長得連續補助三年，視其執行績效、訪</w:t>
      </w:r>
      <w:r w:rsidR="00E50245">
        <w:rPr>
          <w:rFonts w:ascii="標楷體" w:eastAsia="標楷體" w:hAnsi="標楷體" w:hint="eastAsia"/>
          <w:sz w:val="28"/>
          <w:szCs w:val="28"/>
        </w:rPr>
        <w:t>查</w:t>
      </w:r>
      <w:r w:rsidRPr="00844C08">
        <w:rPr>
          <w:rFonts w:ascii="標楷體" w:eastAsia="標楷體" w:hAnsi="標楷體" w:hint="eastAsia"/>
          <w:sz w:val="28"/>
          <w:szCs w:val="28"/>
        </w:rPr>
        <w:t>考核及接受輔導成果，逐年審查核定。</w:t>
      </w:r>
    </w:p>
    <w:p w:rsidR="00A87157" w:rsidRPr="00844C08" w:rsidRDefault="00DD12EB" w:rsidP="0001618A">
      <w:pPr>
        <w:spacing w:line="460" w:lineRule="exact"/>
        <w:ind w:leftChars="296" w:left="1558" w:hangingChars="303" w:hanging="848"/>
        <w:jc w:val="both"/>
        <w:rPr>
          <w:rFonts w:ascii="標楷體" w:eastAsia="標楷體" w:hAnsi="標楷體"/>
          <w:sz w:val="28"/>
          <w:szCs w:val="28"/>
        </w:rPr>
      </w:pPr>
      <w:r w:rsidRPr="00844C08">
        <w:rPr>
          <w:rFonts w:ascii="標楷體" w:eastAsia="標楷體" w:hAnsi="標楷體" w:hint="eastAsia"/>
          <w:sz w:val="28"/>
          <w:szCs w:val="28"/>
        </w:rPr>
        <w:t>（三）曾執行三年期計畫之民間團體，於計畫到期後，每自行僱用原計畫進用人員一人，可申請相對補助一人。專案經理人或專案管理人另視計畫實際需求核定。</w:t>
      </w:r>
    </w:p>
    <w:p w:rsidR="00DD12EB" w:rsidRPr="00844C08" w:rsidRDefault="00DD12EB" w:rsidP="00F12F56">
      <w:pPr>
        <w:spacing w:line="460" w:lineRule="exact"/>
        <w:ind w:left="848" w:hangingChars="303" w:hanging="848"/>
        <w:jc w:val="both"/>
        <w:rPr>
          <w:rFonts w:ascii="標楷體" w:eastAsia="標楷體" w:hAnsi="標楷體"/>
          <w:sz w:val="28"/>
          <w:szCs w:val="28"/>
        </w:rPr>
      </w:pPr>
      <w:r w:rsidRPr="00844C08">
        <w:rPr>
          <w:rFonts w:ascii="標楷體" w:eastAsia="標楷體" w:hAnsi="標楷體" w:hint="eastAsia"/>
          <w:sz w:val="28"/>
          <w:szCs w:val="28"/>
        </w:rPr>
        <w:t>十</w:t>
      </w:r>
      <w:r w:rsidR="00F12818">
        <w:rPr>
          <w:rFonts w:ascii="標楷體" w:eastAsia="標楷體" w:hAnsi="標楷體" w:hint="eastAsia"/>
          <w:sz w:val="28"/>
          <w:szCs w:val="28"/>
        </w:rPr>
        <w:t>六</w:t>
      </w:r>
      <w:r w:rsidRPr="00844C08">
        <w:rPr>
          <w:rFonts w:ascii="標楷體" w:eastAsia="標楷體" w:hAnsi="標楷體" w:hint="eastAsia"/>
          <w:sz w:val="28"/>
          <w:szCs w:val="28"/>
        </w:rPr>
        <w:t>、民間團體應檢具下列文件向</w:t>
      </w:r>
      <w:r w:rsidR="007F5701" w:rsidRPr="00844C08">
        <w:rPr>
          <w:rFonts w:ascii="標楷體" w:eastAsia="標楷體" w:hAnsi="標楷體" w:hint="eastAsia"/>
          <w:sz w:val="28"/>
          <w:szCs w:val="28"/>
        </w:rPr>
        <w:t>發展</w:t>
      </w:r>
      <w:r w:rsidR="000B1F15" w:rsidRPr="00844C08">
        <w:rPr>
          <w:rFonts w:ascii="標楷體" w:eastAsia="標楷體" w:hAnsi="標楷體" w:hint="eastAsia"/>
          <w:sz w:val="28"/>
          <w:szCs w:val="28"/>
        </w:rPr>
        <w:t>署</w:t>
      </w:r>
      <w:r w:rsidRPr="00844C08">
        <w:rPr>
          <w:rFonts w:ascii="標楷體" w:eastAsia="標楷體" w:hAnsi="標楷體" w:hint="eastAsia"/>
          <w:sz w:val="28"/>
          <w:szCs w:val="28"/>
        </w:rPr>
        <w:t>或所屬</w:t>
      </w:r>
      <w:r w:rsidR="00557A86" w:rsidRPr="00844C08">
        <w:rPr>
          <w:rFonts w:ascii="標楷體" w:eastAsia="標楷體" w:hAnsi="標楷體" w:hint="eastAsia"/>
          <w:sz w:val="28"/>
          <w:szCs w:val="28"/>
        </w:rPr>
        <w:t>分署</w:t>
      </w:r>
      <w:r w:rsidRPr="00844C08">
        <w:rPr>
          <w:rFonts w:ascii="標楷體" w:eastAsia="標楷體" w:hAnsi="標楷體" w:hint="eastAsia"/>
          <w:sz w:val="28"/>
          <w:szCs w:val="28"/>
        </w:rPr>
        <w:t>提出申請：</w:t>
      </w:r>
    </w:p>
    <w:p w:rsidR="00DD12EB" w:rsidRPr="00844C08" w:rsidRDefault="00DD12EB" w:rsidP="008D6221">
      <w:pPr>
        <w:spacing w:line="460" w:lineRule="exact"/>
        <w:ind w:leftChars="296" w:left="1558" w:hangingChars="303" w:hanging="848"/>
        <w:jc w:val="both"/>
        <w:rPr>
          <w:rFonts w:ascii="標楷體" w:eastAsia="標楷體" w:hAnsi="標楷體"/>
          <w:sz w:val="28"/>
          <w:szCs w:val="28"/>
        </w:rPr>
      </w:pPr>
      <w:r w:rsidRPr="00844C08">
        <w:rPr>
          <w:rFonts w:ascii="標楷體" w:eastAsia="標楷體" w:hAnsi="標楷體" w:hint="eastAsia"/>
          <w:sz w:val="28"/>
          <w:szCs w:val="28"/>
        </w:rPr>
        <w:t>（一）計畫書：依</w:t>
      </w:r>
      <w:r w:rsidR="007F5701" w:rsidRPr="00844C08">
        <w:rPr>
          <w:rFonts w:ascii="標楷體" w:eastAsia="標楷體" w:hAnsi="標楷體" w:hint="eastAsia"/>
          <w:sz w:val="28"/>
          <w:szCs w:val="28"/>
        </w:rPr>
        <w:t>發展</w:t>
      </w:r>
      <w:r w:rsidR="000B1F15" w:rsidRPr="00844C08">
        <w:rPr>
          <w:rFonts w:ascii="標楷體" w:eastAsia="標楷體" w:hAnsi="標楷體" w:hint="eastAsia"/>
          <w:sz w:val="28"/>
          <w:szCs w:val="28"/>
        </w:rPr>
        <w:t>署</w:t>
      </w:r>
      <w:r w:rsidRPr="00844C08">
        <w:rPr>
          <w:rFonts w:ascii="標楷體" w:eastAsia="標楷體" w:hAnsi="標楷體" w:hint="eastAsia"/>
          <w:sz w:val="28"/>
          <w:szCs w:val="28"/>
        </w:rPr>
        <w:t>所屬</w:t>
      </w:r>
      <w:r w:rsidR="00557A86" w:rsidRPr="00844C08">
        <w:rPr>
          <w:rFonts w:ascii="標楷體" w:eastAsia="標楷體" w:hAnsi="標楷體" w:hint="eastAsia"/>
          <w:sz w:val="28"/>
          <w:szCs w:val="28"/>
        </w:rPr>
        <w:t>分署</w:t>
      </w:r>
      <w:r w:rsidRPr="00844C08">
        <w:rPr>
          <w:rFonts w:ascii="標楷體" w:eastAsia="標楷體" w:hAnsi="標楷體" w:hint="eastAsia"/>
          <w:sz w:val="28"/>
          <w:szCs w:val="28"/>
        </w:rPr>
        <w:t>提供之表件格式撰寫，並檢附計畫資料電子檔，電子</w:t>
      </w:r>
      <w:proofErr w:type="gramStart"/>
      <w:r w:rsidRPr="00844C08">
        <w:rPr>
          <w:rFonts w:ascii="標楷體" w:eastAsia="標楷體" w:hAnsi="標楷體" w:hint="eastAsia"/>
          <w:sz w:val="28"/>
          <w:szCs w:val="28"/>
        </w:rPr>
        <w:t>檔</w:t>
      </w:r>
      <w:proofErr w:type="gramEnd"/>
      <w:r w:rsidRPr="00844C08">
        <w:rPr>
          <w:rFonts w:ascii="標楷體" w:eastAsia="標楷體" w:hAnsi="標楷體" w:hint="eastAsia"/>
          <w:sz w:val="28"/>
          <w:szCs w:val="28"/>
        </w:rPr>
        <w:t>得以磁碟片或電子郵件傳送，檔案以不超過1MB為原則。</w:t>
      </w:r>
    </w:p>
    <w:p w:rsidR="00DD12EB" w:rsidRPr="00844C08" w:rsidRDefault="00DD12EB" w:rsidP="008D6221">
      <w:pPr>
        <w:spacing w:line="460" w:lineRule="exact"/>
        <w:ind w:leftChars="296" w:left="1558" w:hangingChars="303" w:hanging="848"/>
        <w:jc w:val="both"/>
        <w:rPr>
          <w:rFonts w:ascii="標楷體" w:eastAsia="標楷體" w:hAnsi="標楷體"/>
          <w:sz w:val="28"/>
          <w:szCs w:val="28"/>
        </w:rPr>
      </w:pPr>
      <w:r w:rsidRPr="00844C08">
        <w:rPr>
          <w:rFonts w:ascii="標楷體" w:eastAsia="標楷體" w:hAnsi="標楷體" w:hint="eastAsia"/>
          <w:sz w:val="28"/>
          <w:szCs w:val="28"/>
        </w:rPr>
        <w:t>（二）立案證明書：已完成法人登記者應同時檢附法人登記證書。</w:t>
      </w:r>
    </w:p>
    <w:p w:rsidR="00DD12EB" w:rsidRPr="00844C08" w:rsidRDefault="00DD12EB" w:rsidP="008D6221">
      <w:pPr>
        <w:spacing w:line="460" w:lineRule="exact"/>
        <w:ind w:leftChars="295" w:left="1414" w:hangingChars="252" w:hanging="706"/>
        <w:jc w:val="both"/>
        <w:rPr>
          <w:rFonts w:ascii="標楷體" w:eastAsia="標楷體" w:hAnsi="標楷體"/>
          <w:sz w:val="28"/>
          <w:szCs w:val="28"/>
        </w:rPr>
      </w:pPr>
      <w:r w:rsidRPr="00844C08">
        <w:rPr>
          <w:rFonts w:ascii="標楷體" w:eastAsia="標楷體" w:hAnsi="標楷體" w:hint="eastAsia"/>
          <w:sz w:val="28"/>
          <w:szCs w:val="28"/>
        </w:rPr>
        <w:t>（三）組織章程或捐助章程。</w:t>
      </w:r>
    </w:p>
    <w:p w:rsidR="00DD12EB" w:rsidRPr="00844C08" w:rsidRDefault="00DD12EB" w:rsidP="008D6221">
      <w:pPr>
        <w:spacing w:line="460" w:lineRule="exact"/>
        <w:ind w:leftChars="296" w:left="1558" w:hangingChars="303" w:hanging="848"/>
        <w:jc w:val="both"/>
        <w:rPr>
          <w:rFonts w:ascii="標楷體" w:eastAsia="標楷體" w:hAnsi="標楷體"/>
          <w:sz w:val="28"/>
          <w:szCs w:val="28"/>
        </w:rPr>
      </w:pPr>
      <w:r w:rsidRPr="00844C08">
        <w:rPr>
          <w:rFonts w:ascii="標楷體" w:eastAsia="標楷體" w:hAnsi="標楷體" w:hint="eastAsia"/>
          <w:sz w:val="28"/>
          <w:szCs w:val="28"/>
        </w:rPr>
        <w:t>（四）決議提出申請之會員（代表）</w:t>
      </w:r>
      <w:r w:rsidR="00587B6A">
        <w:rPr>
          <w:rFonts w:ascii="標楷體" w:eastAsia="標楷體" w:hAnsi="標楷體" w:hint="eastAsia"/>
          <w:sz w:val="28"/>
          <w:szCs w:val="28"/>
        </w:rPr>
        <w:t>大會紀錄、董事會、或理事會會議紀錄，會議紀錄應包含計畫名稱、</w:t>
      </w:r>
      <w:r w:rsidR="00587B6A" w:rsidRPr="00944107">
        <w:rPr>
          <w:rFonts w:ascii="標楷體" w:eastAsia="標楷體" w:hAnsi="標楷體" w:hint="eastAsia"/>
          <w:sz w:val="28"/>
          <w:szCs w:val="28"/>
        </w:rPr>
        <w:t>上工</w:t>
      </w:r>
      <w:r w:rsidRPr="00844C08">
        <w:rPr>
          <w:rFonts w:ascii="標楷體" w:eastAsia="標楷體" w:hAnsi="標楷體" w:hint="eastAsia"/>
          <w:sz w:val="28"/>
          <w:szCs w:val="28"/>
        </w:rPr>
        <w:t>項目、計畫內容及申請人數等。</w:t>
      </w:r>
    </w:p>
    <w:p w:rsidR="00DD12EB" w:rsidRPr="00844C08" w:rsidRDefault="00DD12EB" w:rsidP="008D6221">
      <w:pPr>
        <w:spacing w:line="460" w:lineRule="exact"/>
        <w:ind w:leftChars="296" w:left="1558" w:hangingChars="303" w:hanging="848"/>
        <w:jc w:val="both"/>
        <w:rPr>
          <w:rFonts w:ascii="標楷體" w:eastAsia="標楷體" w:hAnsi="標楷體"/>
          <w:sz w:val="28"/>
          <w:szCs w:val="28"/>
        </w:rPr>
      </w:pPr>
      <w:r w:rsidRPr="00844C08">
        <w:rPr>
          <w:rFonts w:ascii="標楷體" w:eastAsia="標楷體" w:hAnsi="標楷體" w:hint="eastAsia"/>
          <w:sz w:val="28"/>
          <w:szCs w:val="28"/>
        </w:rPr>
        <w:t>（五）前一年度</w:t>
      </w:r>
      <w:r w:rsidRPr="00C226DA">
        <w:rPr>
          <w:rFonts w:ascii="標楷體" w:eastAsia="標楷體" w:hAnsi="標楷體" w:hint="eastAsia"/>
          <w:sz w:val="28"/>
          <w:szCs w:val="28"/>
        </w:rPr>
        <w:t>工作</w:t>
      </w:r>
      <w:r w:rsidRPr="00844C08">
        <w:rPr>
          <w:rFonts w:ascii="標楷體" w:eastAsia="標楷體" w:hAnsi="標楷體" w:hint="eastAsia"/>
          <w:sz w:val="28"/>
          <w:szCs w:val="28"/>
        </w:rPr>
        <w:t>報告：含教育文化或公益慈善機關或團體及其作業組織結算申報書及機關團體銷售貨物或勞務之所得計算表等向目的事業主管機關完、免稅證明。但新成立尚無年度報告者，免</w:t>
      </w:r>
      <w:proofErr w:type="gramStart"/>
      <w:r w:rsidRPr="00844C08">
        <w:rPr>
          <w:rFonts w:ascii="標楷體" w:eastAsia="標楷體" w:hAnsi="標楷體" w:hint="eastAsia"/>
          <w:sz w:val="28"/>
          <w:szCs w:val="28"/>
        </w:rPr>
        <w:t>附</w:t>
      </w:r>
      <w:proofErr w:type="gramEnd"/>
      <w:r w:rsidRPr="00844C08">
        <w:rPr>
          <w:rFonts w:ascii="標楷體" w:eastAsia="標楷體" w:hAnsi="標楷體" w:hint="eastAsia"/>
          <w:sz w:val="28"/>
          <w:szCs w:val="28"/>
        </w:rPr>
        <w:t>。</w:t>
      </w:r>
    </w:p>
    <w:p w:rsidR="00095BD6" w:rsidRPr="00844C08" w:rsidRDefault="00DD12EB" w:rsidP="008D6221">
      <w:pPr>
        <w:spacing w:line="460" w:lineRule="exact"/>
        <w:ind w:leftChars="296" w:left="1558" w:hangingChars="303" w:hanging="848"/>
        <w:jc w:val="both"/>
        <w:rPr>
          <w:rFonts w:ascii="標楷體" w:eastAsia="標楷體" w:hAnsi="標楷體"/>
          <w:sz w:val="28"/>
          <w:szCs w:val="28"/>
        </w:rPr>
      </w:pPr>
      <w:r w:rsidRPr="00844C08">
        <w:rPr>
          <w:rFonts w:ascii="標楷體" w:eastAsia="標楷體" w:hAnsi="標楷體" w:hint="eastAsia"/>
          <w:sz w:val="28"/>
          <w:szCs w:val="28"/>
        </w:rPr>
        <w:t>（六）計畫涉及相關目的事業主管機關主管業務之合法使用、設立或許可等文件。</w:t>
      </w:r>
    </w:p>
    <w:p w:rsidR="00DD12EB" w:rsidRPr="00844C08" w:rsidRDefault="007776CD" w:rsidP="008D6221">
      <w:pPr>
        <w:spacing w:line="460" w:lineRule="exact"/>
        <w:ind w:leftChars="296" w:left="1558" w:hangingChars="303" w:hanging="848"/>
        <w:jc w:val="both"/>
        <w:rPr>
          <w:rFonts w:ascii="標楷體" w:eastAsia="標楷體" w:hAnsi="標楷體"/>
          <w:sz w:val="28"/>
          <w:szCs w:val="28"/>
        </w:rPr>
      </w:pPr>
      <w:r>
        <w:rPr>
          <w:rFonts w:ascii="標楷體" w:eastAsia="標楷體" w:hAnsi="標楷體" w:hint="eastAsia"/>
          <w:sz w:val="28"/>
          <w:szCs w:val="28"/>
        </w:rPr>
        <w:t>（七）單位組織</w:t>
      </w:r>
      <w:r w:rsidR="00733DC5">
        <w:rPr>
          <w:rFonts w:ascii="標楷體" w:eastAsia="標楷體" w:hAnsi="標楷體" w:hint="eastAsia"/>
          <w:sz w:val="28"/>
          <w:szCs w:val="28"/>
        </w:rPr>
        <w:t>與成員名單等相關資料：含經直轄市、縣（市）政府備查</w:t>
      </w:r>
      <w:r w:rsidR="00DD12EB" w:rsidRPr="00844C08">
        <w:rPr>
          <w:rFonts w:ascii="標楷體" w:eastAsia="標楷體" w:hAnsi="標楷體" w:hint="eastAsia"/>
          <w:sz w:val="28"/>
          <w:szCs w:val="28"/>
        </w:rPr>
        <w:t>之理事長當選證書及理監事名單；向勞工保險局申請提供最近月份之加保人員名冊。但依法非屬投保單位者，</w:t>
      </w:r>
      <w:r w:rsidR="00327086">
        <w:rPr>
          <w:rFonts w:ascii="標楷體" w:eastAsia="標楷體" w:hAnsi="標楷體" w:hint="eastAsia"/>
          <w:sz w:val="28"/>
          <w:szCs w:val="28"/>
        </w:rPr>
        <w:t>須</w:t>
      </w:r>
      <w:r w:rsidR="00616867">
        <w:rPr>
          <w:rFonts w:ascii="標楷體" w:eastAsia="標楷體" w:hAnsi="標楷體" w:hint="eastAsia"/>
          <w:sz w:val="28"/>
          <w:szCs w:val="28"/>
        </w:rPr>
        <w:lastRenderedPageBreak/>
        <w:t>檢附於計畫核定後成立投保單位之切結書</w:t>
      </w:r>
      <w:r w:rsidR="00DD12EB" w:rsidRPr="00844C08">
        <w:rPr>
          <w:rFonts w:ascii="標楷體" w:eastAsia="標楷體" w:hAnsi="標楷體" w:hint="eastAsia"/>
          <w:sz w:val="28"/>
          <w:szCs w:val="28"/>
        </w:rPr>
        <w:t>。</w:t>
      </w:r>
    </w:p>
    <w:p w:rsidR="00DD12EB" w:rsidRPr="00844C08" w:rsidRDefault="00DD12EB" w:rsidP="008D6221">
      <w:pPr>
        <w:spacing w:line="460" w:lineRule="exact"/>
        <w:ind w:leftChars="296" w:left="1558" w:hangingChars="303" w:hanging="848"/>
        <w:jc w:val="both"/>
        <w:rPr>
          <w:rFonts w:ascii="標楷體" w:eastAsia="標楷體" w:hAnsi="標楷體"/>
          <w:sz w:val="28"/>
          <w:szCs w:val="28"/>
        </w:rPr>
      </w:pPr>
      <w:r w:rsidRPr="00844C08">
        <w:rPr>
          <w:rFonts w:ascii="標楷體" w:eastAsia="標楷體" w:hAnsi="標楷體" w:hint="eastAsia"/>
          <w:sz w:val="28"/>
          <w:szCs w:val="28"/>
        </w:rPr>
        <w:t>（八）曾申請執行</w:t>
      </w:r>
      <w:r w:rsidR="005C171A" w:rsidRPr="00844C08">
        <w:rPr>
          <w:rFonts w:ascii="標楷體" w:eastAsia="標楷體" w:hAnsi="標楷體" w:hint="eastAsia"/>
          <w:sz w:val="28"/>
          <w:szCs w:val="28"/>
        </w:rPr>
        <w:t>本部</w:t>
      </w:r>
      <w:r w:rsidR="00E306F0">
        <w:rPr>
          <w:rFonts w:ascii="標楷體" w:eastAsia="標楷體" w:hAnsi="標楷體" w:hint="eastAsia"/>
          <w:sz w:val="28"/>
          <w:szCs w:val="28"/>
        </w:rPr>
        <w:t>相關就業促進措施補助之單位，必須具體敘明近三年</w:t>
      </w:r>
      <w:r w:rsidRPr="00844C08">
        <w:rPr>
          <w:rFonts w:ascii="標楷體" w:eastAsia="標楷體" w:hAnsi="標楷體" w:hint="eastAsia"/>
          <w:sz w:val="28"/>
          <w:szCs w:val="28"/>
        </w:rPr>
        <w:t>曾執行之計畫補助金額、人數及績效等。</w:t>
      </w:r>
    </w:p>
    <w:p w:rsidR="00470471" w:rsidRDefault="00DD12EB" w:rsidP="008F328A">
      <w:pPr>
        <w:spacing w:line="460" w:lineRule="exact"/>
        <w:ind w:leftChars="296" w:left="1558" w:hangingChars="303" w:hanging="848"/>
        <w:jc w:val="both"/>
        <w:rPr>
          <w:rFonts w:ascii="標楷體" w:eastAsia="標楷體" w:hAnsi="標楷體"/>
          <w:sz w:val="28"/>
          <w:szCs w:val="28"/>
        </w:rPr>
      </w:pPr>
      <w:r w:rsidRPr="00844C08">
        <w:rPr>
          <w:rFonts w:ascii="標楷體" w:eastAsia="標楷體" w:hAnsi="標楷體" w:hint="eastAsia"/>
          <w:sz w:val="28"/>
          <w:szCs w:val="28"/>
        </w:rPr>
        <w:t>（九）同一計畫向二個以上機關提出申請補（捐）助，應列明全部經費內容，及向各機關申請補（捐）助之項目及金額。</w:t>
      </w:r>
    </w:p>
    <w:p w:rsidR="00F12818" w:rsidRPr="00844C08" w:rsidRDefault="00F12818" w:rsidP="008F328A">
      <w:pPr>
        <w:spacing w:line="460" w:lineRule="exact"/>
        <w:ind w:leftChars="296" w:left="1558" w:hangingChars="303" w:hanging="848"/>
        <w:jc w:val="both"/>
        <w:rPr>
          <w:rFonts w:ascii="標楷體" w:eastAsia="標楷體" w:hAnsi="標楷體"/>
          <w:sz w:val="28"/>
          <w:szCs w:val="28"/>
        </w:rPr>
      </w:pPr>
      <w:r>
        <w:rPr>
          <w:rFonts w:ascii="標楷體" w:eastAsia="標楷體" w:hAnsi="標楷體" w:hint="eastAsia"/>
          <w:sz w:val="28"/>
          <w:szCs w:val="28"/>
        </w:rPr>
        <w:t>（十）</w:t>
      </w:r>
      <w:r w:rsidRPr="00F12818">
        <w:rPr>
          <w:rFonts w:ascii="標楷體" w:eastAsia="標楷體" w:hAnsi="標楷體" w:hint="eastAsia"/>
          <w:sz w:val="28"/>
          <w:szCs w:val="28"/>
        </w:rPr>
        <w:t>用人單位以自籌款支應相關費用者，應於計畫經費概算表內註明申請補助及自籌款金額。</w:t>
      </w:r>
    </w:p>
    <w:p w:rsidR="00DD12EB" w:rsidRDefault="00DD12EB" w:rsidP="00F12F56">
      <w:pPr>
        <w:spacing w:line="460" w:lineRule="exact"/>
        <w:ind w:leftChars="354" w:left="850" w:firstLineChars="202" w:firstLine="566"/>
        <w:jc w:val="both"/>
        <w:rPr>
          <w:rFonts w:ascii="標楷體" w:eastAsia="標楷體" w:hAnsi="標楷體"/>
          <w:sz w:val="28"/>
          <w:szCs w:val="28"/>
        </w:rPr>
      </w:pPr>
      <w:r w:rsidRPr="00844C08">
        <w:rPr>
          <w:rFonts w:ascii="標楷體" w:eastAsia="標楷體" w:hAnsi="標楷體" w:hint="eastAsia"/>
          <w:sz w:val="28"/>
          <w:szCs w:val="28"/>
        </w:rPr>
        <w:t>前項規定資料未齊全者，經</w:t>
      </w:r>
      <w:r w:rsidR="007F5701" w:rsidRPr="00844C08">
        <w:rPr>
          <w:rFonts w:ascii="標楷體" w:eastAsia="標楷體" w:hAnsi="標楷體" w:hint="eastAsia"/>
          <w:sz w:val="28"/>
          <w:szCs w:val="28"/>
        </w:rPr>
        <w:t>發展</w:t>
      </w:r>
      <w:r w:rsidR="000B1F15" w:rsidRPr="00844C08">
        <w:rPr>
          <w:rFonts w:ascii="標楷體" w:eastAsia="標楷體" w:hAnsi="標楷體" w:hint="eastAsia"/>
          <w:sz w:val="28"/>
          <w:szCs w:val="28"/>
        </w:rPr>
        <w:t>署</w:t>
      </w:r>
      <w:r w:rsidRPr="00844C08">
        <w:rPr>
          <w:rFonts w:ascii="標楷體" w:eastAsia="標楷體" w:hAnsi="標楷體" w:hint="eastAsia"/>
          <w:sz w:val="28"/>
          <w:szCs w:val="28"/>
        </w:rPr>
        <w:t>所屬</w:t>
      </w:r>
      <w:r w:rsidR="00557A86" w:rsidRPr="00844C08">
        <w:rPr>
          <w:rFonts w:ascii="標楷體" w:eastAsia="標楷體" w:hAnsi="標楷體" w:hint="eastAsia"/>
          <w:sz w:val="28"/>
          <w:szCs w:val="28"/>
        </w:rPr>
        <w:t>分署</w:t>
      </w:r>
      <w:r w:rsidRPr="00844C08">
        <w:rPr>
          <w:rFonts w:ascii="標楷體" w:eastAsia="標楷體" w:hAnsi="標楷體" w:hint="eastAsia"/>
          <w:sz w:val="28"/>
          <w:szCs w:val="28"/>
        </w:rPr>
        <w:t>通知限期補正，逾期未補正者，視同未申請。</w:t>
      </w:r>
    </w:p>
    <w:p w:rsidR="000F015F" w:rsidRPr="000F015F" w:rsidRDefault="00A457A4" w:rsidP="00F12F56">
      <w:pPr>
        <w:spacing w:line="460" w:lineRule="exact"/>
        <w:ind w:leftChars="354" w:left="850" w:firstLineChars="202" w:firstLine="566"/>
        <w:jc w:val="both"/>
        <w:rPr>
          <w:rFonts w:ascii="標楷體" w:eastAsia="標楷體" w:hAnsi="標楷體"/>
          <w:sz w:val="28"/>
          <w:szCs w:val="28"/>
        </w:rPr>
      </w:pPr>
      <w:r>
        <w:rPr>
          <w:rFonts w:ascii="標楷體" w:eastAsia="標楷體" w:hAnsi="標楷體" w:hint="eastAsia"/>
          <w:sz w:val="28"/>
          <w:szCs w:val="28"/>
        </w:rPr>
        <w:t>計畫核定後，用人單位需變更</w:t>
      </w:r>
      <w:r w:rsidR="00B1217D" w:rsidRPr="00B1217D">
        <w:rPr>
          <w:rFonts w:ascii="標楷體" w:eastAsia="標楷體" w:hAnsi="標楷體" w:hint="eastAsia"/>
          <w:sz w:val="28"/>
          <w:szCs w:val="28"/>
        </w:rPr>
        <w:t>時，</w:t>
      </w:r>
      <w:proofErr w:type="gramStart"/>
      <w:r w:rsidR="00B1217D" w:rsidRPr="00B1217D">
        <w:rPr>
          <w:rFonts w:ascii="標楷體" w:eastAsia="標楷體" w:hAnsi="標楷體" w:hint="eastAsia"/>
          <w:sz w:val="28"/>
          <w:szCs w:val="28"/>
        </w:rPr>
        <w:t>應函送</w:t>
      </w:r>
      <w:proofErr w:type="gramEnd"/>
      <w:r w:rsidR="007F5701" w:rsidRPr="00844C08">
        <w:rPr>
          <w:rFonts w:ascii="標楷體" w:eastAsia="標楷體" w:hAnsi="標楷體" w:hint="eastAsia"/>
          <w:sz w:val="28"/>
          <w:szCs w:val="28"/>
        </w:rPr>
        <w:t>發展</w:t>
      </w:r>
      <w:r w:rsidR="00B1217D" w:rsidRPr="00B1217D">
        <w:rPr>
          <w:rFonts w:ascii="標楷體" w:eastAsia="標楷體" w:hAnsi="標楷體" w:hint="eastAsia"/>
          <w:sz w:val="28"/>
          <w:szCs w:val="28"/>
        </w:rPr>
        <w:t>署所屬分署申請變更計畫，由</w:t>
      </w:r>
      <w:r w:rsidR="007F5701" w:rsidRPr="00844C08">
        <w:rPr>
          <w:rFonts w:ascii="標楷體" w:eastAsia="標楷體" w:hAnsi="標楷體" w:hint="eastAsia"/>
          <w:sz w:val="28"/>
          <w:szCs w:val="28"/>
        </w:rPr>
        <w:t>發展</w:t>
      </w:r>
      <w:r w:rsidR="00B1217D" w:rsidRPr="00B1217D">
        <w:rPr>
          <w:rFonts w:ascii="標楷體" w:eastAsia="標楷體" w:hAnsi="標楷體" w:hint="eastAsia"/>
          <w:sz w:val="28"/>
          <w:szCs w:val="28"/>
        </w:rPr>
        <w:t>署所屬分署核定後</w:t>
      </w:r>
      <w:r>
        <w:rPr>
          <w:rFonts w:ascii="標楷體" w:eastAsia="標楷體" w:hAnsi="標楷體" w:hint="eastAsia"/>
          <w:sz w:val="28"/>
          <w:szCs w:val="28"/>
        </w:rPr>
        <w:t>，依變更後計畫</w:t>
      </w:r>
      <w:r w:rsidR="00B1217D" w:rsidRPr="00B1217D">
        <w:rPr>
          <w:rFonts w:ascii="標楷體" w:eastAsia="標楷體" w:hAnsi="標楷體" w:hint="eastAsia"/>
          <w:sz w:val="28"/>
          <w:szCs w:val="28"/>
        </w:rPr>
        <w:t>辦理。</w:t>
      </w:r>
    </w:p>
    <w:p w:rsidR="00DD12EB" w:rsidRPr="00844C08" w:rsidRDefault="00DD12EB" w:rsidP="008D6221">
      <w:pPr>
        <w:spacing w:line="460" w:lineRule="exact"/>
        <w:ind w:left="848" w:hangingChars="303" w:hanging="848"/>
        <w:jc w:val="both"/>
        <w:rPr>
          <w:rFonts w:ascii="標楷體" w:eastAsia="標楷體" w:hAnsi="標楷體"/>
          <w:sz w:val="28"/>
          <w:szCs w:val="28"/>
        </w:rPr>
      </w:pPr>
      <w:r w:rsidRPr="00844C08">
        <w:rPr>
          <w:rFonts w:ascii="標楷體" w:eastAsia="標楷體" w:hAnsi="標楷體" w:hint="eastAsia"/>
          <w:sz w:val="28"/>
          <w:szCs w:val="28"/>
        </w:rPr>
        <w:t>十</w:t>
      </w:r>
      <w:r w:rsidR="00F12818">
        <w:rPr>
          <w:rFonts w:ascii="標楷體" w:eastAsia="標楷體" w:hAnsi="標楷體" w:hint="eastAsia"/>
          <w:sz w:val="28"/>
          <w:szCs w:val="28"/>
        </w:rPr>
        <w:t>七</w:t>
      </w:r>
      <w:r w:rsidRPr="00844C08">
        <w:rPr>
          <w:rFonts w:ascii="標楷體" w:eastAsia="標楷體" w:hAnsi="標楷體" w:hint="eastAsia"/>
          <w:sz w:val="28"/>
          <w:szCs w:val="28"/>
        </w:rPr>
        <w:t>、各部會、直轄市或縣（市）政府應檢具下列文件向</w:t>
      </w:r>
      <w:r w:rsidR="007F5701" w:rsidRPr="00844C08">
        <w:rPr>
          <w:rFonts w:ascii="標楷體" w:eastAsia="標楷體" w:hAnsi="標楷體" w:hint="eastAsia"/>
          <w:sz w:val="28"/>
          <w:szCs w:val="28"/>
        </w:rPr>
        <w:t>發展</w:t>
      </w:r>
      <w:r w:rsidR="000B1F15" w:rsidRPr="00844C08">
        <w:rPr>
          <w:rFonts w:ascii="標楷體" w:eastAsia="標楷體" w:hAnsi="標楷體" w:hint="eastAsia"/>
          <w:sz w:val="28"/>
          <w:szCs w:val="28"/>
        </w:rPr>
        <w:t>署</w:t>
      </w:r>
      <w:r w:rsidRPr="00844C08">
        <w:rPr>
          <w:rFonts w:ascii="標楷體" w:eastAsia="標楷體" w:hAnsi="標楷體" w:hint="eastAsia"/>
          <w:sz w:val="28"/>
          <w:szCs w:val="28"/>
        </w:rPr>
        <w:t>提出申請：</w:t>
      </w:r>
    </w:p>
    <w:p w:rsidR="00DD12EB" w:rsidRPr="00844C08" w:rsidRDefault="00DD12EB" w:rsidP="008D6221">
      <w:pPr>
        <w:spacing w:line="460" w:lineRule="exact"/>
        <w:ind w:firstLineChars="253" w:firstLine="708"/>
        <w:jc w:val="both"/>
        <w:rPr>
          <w:rFonts w:ascii="標楷體" w:eastAsia="標楷體" w:hAnsi="標楷體"/>
          <w:sz w:val="28"/>
          <w:szCs w:val="28"/>
        </w:rPr>
      </w:pPr>
      <w:r w:rsidRPr="00844C08">
        <w:rPr>
          <w:rFonts w:ascii="標楷體" w:eastAsia="標楷體" w:hAnsi="標楷體" w:hint="eastAsia"/>
          <w:sz w:val="28"/>
          <w:szCs w:val="28"/>
        </w:rPr>
        <w:t>（一）計畫申請摘要表。</w:t>
      </w:r>
    </w:p>
    <w:p w:rsidR="00DD12EB" w:rsidRPr="00844C08" w:rsidRDefault="00DD12EB" w:rsidP="008D6221">
      <w:pPr>
        <w:spacing w:line="460" w:lineRule="exact"/>
        <w:ind w:firstLineChars="253" w:firstLine="708"/>
        <w:jc w:val="both"/>
        <w:rPr>
          <w:rFonts w:ascii="標楷體" w:eastAsia="標楷體" w:hAnsi="標楷體"/>
          <w:sz w:val="28"/>
          <w:szCs w:val="28"/>
        </w:rPr>
      </w:pPr>
      <w:r w:rsidRPr="00844C08">
        <w:rPr>
          <w:rFonts w:ascii="標楷體" w:eastAsia="標楷體" w:hAnsi="標楷體" w:hint="eastAsia"/>
          <w:sz w:val="28"/>
          <w:szCs w:val="28"/>
        </w:rPr>
        <w:t>（二）計畫書。</w:t>
      </w:r>
    </w:p>
    <w:p w:rsidR="00DD12EB" w:rsidRPr="00844C08" w:rsidRDefault="00DD12EB" w:rsidP="008D6221">
      <w:pPr>
        <w:spacing w:line="460" w:lineRule="exact"/>
        <w:ind w:firstLineChars="253" w:firstLine="708"/>
        <w:jc w:val="both"/>
        <w:rPr>
          <w:rFonts w:ascii="標楷體" w:eastAsia="標楷體" w:hAnsi="標楷體"/>
          <w:sz w:val="28"/>
          <w:szCs w:val="28"/>
        </w:rPr>
      </w:pPr>
      <w:r w:rsidRPr="00844C08">
        <w:rPr>
          <w:rFonts w:ascii="標楷體" w:eastAsia="標楷體" w:hAnsi="標楷體" w:hint="eastAsia"/>
          <w:sz w:val="28"/>
          <w:szCs w:val="28"/>
        </w:rPr>
        <w:t>（三）考核作業程序及細部考核作業須知。</w:t>
      </w:r>
    </w:p>
    <w:p w:rsidR="00DD12EB" w:rsidRPr="00844C08" w:rsidRDefault="00DD12EB" w:rsidP="008D6221">
      <w:pPr>
        <w:spacing w:line="460" w:lineRule="exact"/>
        <w:ind w:firstLineChars="253" w:firstLine="708"/>
        <w:jc w:val="both"/>
        <w:rPr>
          <w:rFonts w:ascii="標楷體" w:eastAsia="標楷體" w:hAnsi="標楷體"/>
          <w:sz w:val="28"/>
          <w:szCs w:val="28"/>
        </w:rPr>
      </w:pPr>
      <w:r w:rsidRPr="00844C08">
        <w:rPr>
          <w:rFonts w:ascii="標楷體" w:eastAsia="標楷體" w:hAnsi="標楷體" w:hint="eastAsia"/>
          <w:sz w:val="28"/>
          <w:szCs w:val="28"/>
        </w:rPr>
        <w:t>（四）人員教育訓練計畫。</w:t>
      </w:r>
    </w:p>
    <w:p w:rsidR="00DD12EB" w:rsidRPr="00844C08" w:rsidRDefault="00DD12EB" w:rsidP="008D6221">
      <w:pPr>
        <w:spacing w:line="460" w:lineRule="exact"/>
        <w:ind w:leftChars="296" w:left="1558" w:hangingChars="303" w:hanging="848"/>
        <w:jc w:val="both"/>
        <w:rPr>
          <w:rFonts w:ascii="標楷體" w:eastAsia="標楷體" w:hAnsi="標楷體"/>
          <w:sz w:val="28"/>
          <w:szCs w:val="28"/>
        </w:rPr>
      </w:pPr>
      <w:r w:rsidRPr="00844C08">
        <w:rPr>
          <w:rFonts w:ascii="標楷體" w:eastAsia="標楷體" w:hAnsi="標楷體" w:hint="eastAsia"/>
          <w:sz w:val="28"/>
          <w:szCs w:val="28"/>
        </w:rPr>
        <w:t>（五）計畫資料電子檔（電子</w:t>
      </w:r>
      <w:proofErr w:type="gramStart"/>
      <w:r w:rsidRPr="00844C08">
        <w:rPr>
          <w:rFonts w:ascii="標楷體" w:eastAsia="標楷體" w:hAnsi="標楷體" w:hint="eastAsia"/>
          <w:sz w:val="28"/>
          <w:szCs w:val="28"/>
        </w:rPr>
        <w:t>檔</w:t>
      </w:r>
      <w:proofErr w:type="gramEnd"/>
      <w:r w:rsidRPr="00844C08">
        <w:rPr>
          <w:rFonts w:ascii="標楷體" w:eastAsia="標楷體" w:hAnsi="標楷體" w:hint="eastAsia"/>
          <w:sz w:val="28"/>
          <w:szCs w:val="28"/>
        </w:rPr>
        <w:t>得以磁碟片或電子郵件傳送，檔案以不超過1MB為原則）。</w:t>
      </w:r>
    </w:p>
    <w:p w:rsidR="00DD12EB" w:rsidRPr="00844C08" w:rsidRDefault="00DD12EB" w:rsidP="0027741D">
      <w:pPr>
        <w:spacing w:line="460" w:lineRule="exact"/>
        <w:ind w:left="848" w:hangingChars="303" w:hanging="848"/>
        <w:jc w:val="both"/>
        <w:rPr>
          <w:rFonts w:ascii="標楷體" w:eastAsia="標楷體" w:hAnsi="標楷體"/>
          <w:sz w:val="28"/>
          <w:szCs w:val="28"/>
        </w:rPr>
      </w:pPr>
      <w:r w:rsidRPr="00844C08">
        <w:rPr>
          <w:rFonts w:ascii="標楷體" w:eastAsia="標楷體" w:hAnsi="標楷體" w:hint="eastAsia"/>
          <w:sz w:val="28"/>
          <w:szCs w:val="28"/>
        </w:rPr>
        <w:t>十</w:t>
      </w:r>
      <w:r w:rsidR="00F12818">
        <w:rPr>
          <w:rFonts w:ascii="標楷體" w:eastAsia="標楷體" w:hAnsi="標楷體" w:hint="eastAsia"/>
          <w:sz w:val="28"/>
          <w:szCs w:val="28"/>
        </w:rPr>
        <w:t>八</w:t>
      </w:r>
      <w:r w:rsidR="003579FC">
        <w:rPr>
          <w:rFonts w:ascii="標楷體" w:eastAsia="標楷體" w:hAnsi="標楷體" w:hint="eastAsia"/>
          <w:sz w:val="28"/>
          <w:szCs w:val="28"/>
        </w:rPr>
        <w:t>、民間團體申請案未通過審查，經審查會認</w:t>
      </w:r>
      <w:r w:rsidRPr="00844C08">
        <w:rPr>
          <w:rFonts w:ascii="標楷體" w:eastAsia="標楷體" w:hAnsi="標楷體" w:hint="eastAsia"/>
          <w:sz w:val="28"/>
          <w:szCs w:val="28"/>
        </w:rPr>
        <w:t>定具有執行能力，或所經營之地方、社區具有發展潛力者，</w:t>
      </w:r>
      <w:r w:rsidR="007F5701" w:rsidRPr="00844C08">
        <w:rPr>
          <w:rFonts w:ascii="標楷體" w:eastAsia="標楷體" w:hAnsi="標楷體" w:hint="eastAsia"/>
          <w:sz w:val="28"/>
          <w:szCs w:val="28"/>
        </w:rPr>
        <w:t>發展</w:t>
      </w:r>
      <w:r w:rsidR="000B1F15" w:rsidRPr="00844C08">
        <w:rPr>
          <w:rFonts w:ascii="標楷體" w:eastAsia="標楷體" w:hAnsi="標楷體" w:hint="eastAsia"/>
          <w:sz w:val="28"/>
          <w:szCs w:val="28"/>
        </w:rPr>
        <w:t>署</w:t>
      </w:r>
      <w:r w:rsidRPr="00844C08">
        <w:rPr>
          <w:rFonts w:ascii="標楷體" w:eastAsia="標楷體" w:hAnsi="標楷體" w:hint="eastAsia"/>
          <w:sz w:val="28"/>
          <w:szCs w:val="28"/>
        </w:rPr>
        <w:t>所屬</w:t>
      </w:r>
      <w:r w:rsidR="00546B4D" w:rsidRPr="00844C08">
        <w:rPr>
          <w:rFonts w:ascii="標楷體" w:eastAsia="標楷體" w:hAnsi="標楷體" w:hint="eastAsia"/>
          <w:sz w:val="28"/>
          <w:szCs w:val="28"/>
        </w:rPr>
        <w:t>分署</w:t>
      </w:r>
      <w:r w:rsidRPr="00844C08">
        <w:rPr>
          <w:rFonts w:ascii="標楷體" w:eastAsia="標楷體" w:hAnsi="標楷體" w:hint="eastAsia"/>
          <w:sz w:val="28"/>
          <w:szCs w:val="28"/>
        </w:rPr>
        <w:t>得將其納入諮詢輔導對象，以協助其</w:t>
      </w:r>
      <w:proofErr w:type="gramStart"/>
      <w:r w:rsidRPr="00844C08">
        <w:rPr>
          <w:rFonts w:ascii="標楷體" w:eastAsia="標楷體" w:hAnsi="標楷體" w:hint="eastAsia"/>
          <w:sz w:val="28"/>
          <w:szCs w:val="28"/>
        </w:rPr>
        <w:t>研</w:t>
      </w:r>
      <w:proofErr w:type="gramEnd"/>
      <w:r w:rsidRPr="00844C08">
        <w:rPr>
          <w:rFonts w:ascii="標楷體" w:eastAsia="標楷體" w:hAnsi="標楷體" w:hint="eastAsia"/>
          <w:sz w:val="28"/>
          <w:szCs w:val="28"/>
        </w:rPr>
        <w:t>提可行性較佳之計畫。</w:t>
      </w:r>
    </w:p>
    <w:p w:rsidR="00DD12EB" w:rsidRPr="00844C08" w:rsidRDefault="00DD12EB" w:rsidP="008D6221">
      <w:pPr>
        <w:spacing w:line="460" w:lineRule="exact"/>
        <w:ind w:left="848" w:hangingChars="303" w:hanging="848"/>
        <w:jc w:val="both"/>
        <w:rPr>
          <w:rFonts w:ascii="標楷體" w:eastAsia="標楷體" w:hAnsi="標楷體"/>
          <w:sz w:val="28"/>
          <w:szCs w:val="28"/>
        </w:rPr>
      </w:pPr>
      <w:r w:rsidRPr="00844C08">
        <w:rPr>
          <w:rFonts w:ascii="標楷體" w:eastAsia="標楷體" w:hAnsi="標楷體" w:hint="eastAsia"/>
          <w:sz w:val="28"/>
          <w:szCs w:val="28"/>
        </w:rPr>
        <w:t>十</w:t>
      </w:r>
      <w:r w:rsidR="00F12818">
        <w:rPr>
          <w:rFonts w:ascii="標楷體" w:eastAsia="標楷體" w:hAnsi="標楷體" w:hint="eastAsia"/>
          <w:sz w:val="28"/>
          <w:szCs w:val="28"/>
        </w:rPr>
        <w:t>九</w:t>
      </w:r>
      <w:r w:rsidRPr="00844C08">
        <w:rPr>
          <w:rFonts w:ascii="標楷體" w:eastAsia="標楷體" w:hAnsi="標楷體" w:hint="eastAsia"/>
          <w:sz w:val="28"/>
          <w:szCs w:val="28"/>
        </w:rPr>
        <w:t>、</w:t>
      </w:r>
      <w:r w:rsidR="007F5701" w:rsidRPr="00844C08">
        <w:rPr>
          <w:rFonts w:ascii="標楷體" w:eastAsia="標楷體" w:hAnsi="標楷體" w:hint="eastAsia"/>
          <w:sz w:val="28"/>
          <w:szCs w:val="28"/>
        </w:rPr>
        <w:t>發展</w:t>
      </w:r>
      <w:r w:rsidR="000B1F15" w:rsidRPr="00844C08">
        <w:rPr>
          <w:rFonts w:ascii="標楷體" w:eastAsia="標楷體" w:hAnsi="標楷體" w:hint="eastAsia"/>
          <w:sz w:val="28"/>
          <w:szCs w:val="28"/>
        </w:rPr>
        <w:t>署</w:t>
      </w:r>
      <w:r w:rsidRPr="00844C08">
        <w:rPr>
          <w:rFonts w:ascii="標楷體" w:eastAsia="標楷體" w:hAnsi="標楷體" w:hint="eastAsia"/>
          <w:sz w:val="28"/>
          <w:szCs w:val="28"/>
        </w:rPr>
        <w:t>及所屬</w:t>
      </w:r>
      <w:r w:rsidR="00546B4D" w:rsidRPr="00844C08">
        <w:rPr>
          <w:rFonts w:ascii="標楷體" w:eastAsia="標楷體" w:hAnsi="標楷體" w:hint="eastAsia"/>
          <w:sz w:val="28"/>
          <w:szCs w:val="28"/>
        </w:rPr>
        <w:t>分署</w:t>
      </w:r>
      <w:r w:rsidRPr="00844C08">
        <w:rPr>
          <w:rFonts w:ascii="標楷體" w:eastAsia="標楷體" w:hAnsi="標楷體" w:hint="eastAsia"/>
          <w:sz w:val="28"/>
          <w:szCs w:val="28"/>
        </w:rPr>
        <w:t>辦理相關</w:t>
      </w:r>
      <w:r w:rsidRPr="00C226DA">
        <w:rPr>
          <w:rFonts w:ascii="標楷體" w:eastAsia="標楷體" w:hAnsi="標楷體" w:hint="eastAsia"/>
          <w:sz w:val="28"/>
          <w:szCs w:val="28"/>
        </w:rPr>
        <w:t>工作</w:t>
      </w:r>
      <w:r w:rsidRPr="00844C08">
        <w:rPr>
          <w:rFonts w:ascii="標楷體" w:eastAsia="標楷體" w:hAnsi="標楷體" w:hint="eastAsia"/>
          <w:sz w:val="28"/>
          <w:szCs w:val="28"/>
        </w:rPr>
        <w:t>，其業務執行費依核定計畫經費乘以百分之四計算。</w:t>
      </w:r>
    </w:p>
    <w:p w:rsidR="00DD12EB" w:rsidRPr="00844C08" w:rsidRDefault="00DD12EB" w:rsidP="00F12F56">
      <w:pPr>
        <w:spacing w:line="460" w:lineRule="exact"/>
        <w:ind w:leftChars="354" w:left="850" w:firstLineChars="202" w:firstLine="566"/>
        <w:jc w:val="both"/>
        <w:rPr>
          <w:rFonts w:ascii="標楷體" w:eastAsia="標楷體" w:hAnsi="標楷體"/>
          <w:sz w:val="28"/>
          <w:szCs w:val="28"/>
        </w:rPr>
      </w:pPr>
      <w:r w:rsidRPr="00844C08">
        <w:rPr>
          <w:rFonts w:ascii="標楷體" w:eastAsia="標楷體" w:hAnsi="標楷體" w:hint="eastAsia"/>
          <w:sz w:val="28"/>
          <w:szCs w:val="28"/>
        </w:rPr>
        <w:t>直轄市政府所屬公立就業服務機構辦理相關</w:t>
      </w:r>
      <w:r w:rsidRPr="00C226DA">
        <w:rPr>
          <w:rFonts w:ascii="標楷體" w:eastAsia="標楷體" w:hAnsi="標楷體" w:hint="eastAsia"/>
          <w:sz w:val="28"/>
          <w:szCs w:val="28"/>
        </w:rPr>
        <w:t>工作</w:t>
      </w:r>
      <w:r w:rsidRPr="00844C08">
        <w:rPr>
          <w:rFonts w:ascii="標楷體" w:eastAsia="標楷體" w:hAnsi="標楷體" w:hint="eastAsia"/>
          <w:sz w:val="28"/>
          <w:szCs w:val="28"/>
        </w:rPr>
        <w:t>，其業務執行費依轄區內核定計畫經費乘以百分之一計算。</w:t>
      </w:r>
    </w:p>
    <w:p w:rsidR="00DD12EB" w:rsidRPr="00844C08" w:rsidRDefault="00DD12EB" w:rsidP="00F12F56">
      <w:pPr>
        <w:spacing w:line="460" w:lineRule="exact"/>
        <w:ind w:leftChars="354" w:left="850" w:firstLineChars="202" w:firstLine="566"/>
        <w:jc w:val="both"/>
        <w:rPr>
          <w:rFonts w:ascii="標楷體" w:eastAsia="標楷體" w:hAnsi="標楷體"/>
          <w:sz w:val="28"/>
          <w:szCs w:val="28"/>
        </w:rPr>
      </w:pPr>
      <w:r w:rsidRPr="00844C08">
        <w:rPr>
          <w:rFonts w:ascii="標楷體" w:eastAsia="標楷體" w:hAnsi="標楷體" w:hint="eastAsia"/>
          <w:sz w:val="28"/>
          <w:szCs w:val="28"/>
        </w:rPr>
        <w:t>各部會、直轄市或縣（市）政府辦理相關</w:t>
      </w:r>
      <w:r w:rsidRPr="00C226DA">
        <w:rPr>
          <w:rFonts w:ascii="標楷體" w:eastAsia="標楷體" w:hAnsi="標楷體" w:hint="eastAsia"/>
          <w:sz w:val="28"/>
          <w:szCs w:val="28"/>
        </w:rPr>
        <w:t>工作</w:t>
      </w:r>
      <w:r w:rsidRPr="00844C08">
        <w:rPr>
          <w:rFonts w:ascii="標楷體" w:eastAsia="標楷體" w:hAnsi="標楷體" w:hint="eastAsia"/>
          <w:sz w:val="28"/>
          <w:szCs w:val="28"/>
        </w:rPr>
        <w:t>，其業務執行費依轄區內核定計畫經費乘以百分之二計算。</w:t>
      </w:r>
    </w:p>
    <w:p w:rsidR="00DD12EB" w:rsidRPr="00844C08" w:rsidRDefault="00F12818" w:rsidP="008D6221">
      <w:pPr>
        <w:spacing w:line="46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二十</w:t>
      </w:r>
      <w:r w:rsidR="00DD12EB" w:rsidRPr="00844C08">
        <w:rPr>
          <w:rFonts w:ascii="標楷體" w:eastAsia="標楷體" w:hAnsi="標楷體" w:hint="eastAsia"/>
          <w:sz w:val="28"/>
          <w:szCs w:val="28"/>
        </w:rPr>
        <w:t>、</w:t>
      </w:r>
      <w:r w:rsidR="007F5701" w:rsidRPr="00844C08">
        <w:rPr>
          <w:rFonts w:ascii="標楷體" w:eastAsia="標楷體" w:hAnsi="標楷體" w:hint="eastAsia"/>
          <w:sz w:val="28"/>
          <w:szCs w:val="28"/>
        </w:rPr>
        <w:t>發展</w:t>
      </w:r>
      <w:r w:rsidR="000B1F15" w:rsidRPr="00844C08">
        <w:rPr>
          <w:rFonts w:ascii="標楷體" w:eastAsia="標楷體" w:hAnsi="標楷體" w:hint="eastAsia"/>
          <w:sz w:val="28"/>
          <w:szCs w:val="28"/>
        </w:rPr>
        <w:t>署</w:t>
      </w:r>
      <w:r w:rsidR="00DD12EB" w:rsidRPr="00844C08">
        <w:rPr>
          <w:rFonts w:ascii="標楷體" w:eastAsia="標楷體" w:hAnsi="標楷體" w:hint="eastAsia"/>
          <w:sz w:val="28"/>
          <w:szCs w:val="28"/>
        </w:rPr>
        <w:t>所屬</w:t>
      </w:r>
      <w:r w:rsidR="00546B4D" w:rsidRPr="00844C08">
        <w:rPr>
          <w:rFonts w:ascii="標楷體" w:eastAsia="標楷體" w:hAnsi="標楷體" w:hint="eastAsia"/>
          <w:sz w:val="28"/>
          <w:szCs w:val="28"/>
        </w:rPr>
        <w:t>分署</w:t>
      </w:r>
      <w:r w:rsidR="00DD12EB" w:rsidRPr="00844C08">
        <w:rPr>
          <w:rFonts w:ascii="標楷體" w:eastAsia="標楷體" w:hAnsi="標楷體" w:hint="eastAsia"/>
          <w:sz w:val="28"/>
          <w:szCs w:val="28"/>
        </w:rPr>
        <w:t>辦理顧問諮詢輔導，視民間團體用人單位實際運作狀況，適時引</w:t>
      </w:r>
      <w:proofErr w:type="gramStart"/>
      <w:r w:rsidR="00DD12EB" w:rsidRPr="00844C08">
        <w:rPr>
          <w:rFonts w:ascii="標楷體" w:eastAsia="標楷體" w:hAnsi="標楷體" w:hint="eastAsia"/>
          <w:sz w:val="28"/>
          <w:szCs w:val="28"/>
        </w:rPr>
        <w:t>介</w:t>
      </w:r>
      <w:proofErr w:type="gramEnd"/>
      <w:r w:rsidR="00DD12EB" w:rsidRPr="00844C08">
        <w:rPr>
          <w:rFonts w:ascii="標楷體" w:eastAsia="標楷體" w:hAnsi="標楷體" w:hint="eastAsia"/>
          <w:sz w:val="28"/>
          <w:szCs w:val="28"/>
        </w:rPr>
        <w:t>適當資源，提昇個別計畫及方案整體績效。</w:t>
      </w:r>
    </w:p>
    <w:p w:rsidR="00DD12EB" w:rsidRPr="00844C08" w:rsidRDefault="00DD12EB" w:rsidP="008D6221">
      <w:pPr>
        <w:spacing w:line="460" w:lineRule="exact"/>
        <w:jc w:val="both"/>
        <w:rPr>
          <w:rFonts w:ascii="標楷體" w:eastAsia="標楷體" w:hAnsi="標楷體"/>
          <w:sz w:val="28"/>
          <w:szCs w:val="28"/>
        </w:rPr>
      </w:pPr>
      <w:r w:rsidRPr="00844C08">
        <w:rPr>
          <w:rFonts w:ascii="標楷體" w:eastAsia="標楷體" w:hAnsi="標楷體" w:hint="eastAsia"/>
          <w:sz w:val="28"/>
          <w:szCs w:val="28"/>
        </w:rPr>
        <w:t>二十</w:t>
      </w:r>
      <w:r w:rsidR="00F12818">
        <w:rPr>
          <w:rFonts w:ascii="標楷體" w:eastAsia="標楷體" w:hAnsi="標楷體" w:hint="eastAsia"/>
          <w:sz w:val="28"/>
          <w:szCs w:val="28"/>
        </w:rPr>
        <w:t>一</w:t>
      </w:r>
      <w:r w:rsidRPr="00844C08">
        <w:rPr>
          <w:rFonts w:ascii="標楷體" w:eastAsia="標楷體" w:hAnsi="標楷體" w:hint="eastAsia"/>
          <w:sz w:val="28"/>
          <w:szCs w:val="28"/>
        </w:rPr>
        <w:t>、民間團體計畫之考核：</w:t>
      </w:r>
    </w:p>
    <w:p w:rsidR="00DD12EB" w:rsidRPr="00844C08" w:rsidRDefault="007F5701" w:rsidP="0027741D">
      <w:pPr>
        <w:pStyle w:val="a3"/>
        <w:numPr>
          <w:ilvl w:val="0"/>
          <w:numId w:val="33"/>
        </w:numPr>
        <w:spacing w:line="460" w:lineRule="exact"/>
        <w:ind w:leftChars="0" w:left="1701" w:hanging="850"/>
        <w:jc w:val="both"/>
        <w:rPr>
          <w:rFonts w:ascii="標楷體" w:eastAsia="標楷體" w:hAnsi="標楷體"/>
          <w:sz w:val="28"/>
          <w:szCs w:val="28"/>
        </w:rPr>
      </w:pPr>
      <w:r w:rsidRPr="00844C08">
        <w:rPr>
          <w:rFonts w:ascii="標楷體" w:eastAsia="標楷體" w:hAnsi="標楷體" w:hint="eastAsia"/>
          <w:sz w:val="28"/>
          <w:szCs w:val="28"/>
        </w:rPr>
        <w:lastRenderedPageBreak/>
        <w:t>發展</w:t>
      </w:r>
      <w:r w:rsidR="000B1F15" w:rsidRPr="00844C08">
        <w:rPr>
          <w:rFonts w:ascii="標楷體" w:eastAsia="標楷體" w:hAnsi="標楷體" w:hint="eastAsia"/>
          <w:sz w:val="28"/>
          <w:szCs w:val="28"/>
        </w:rPr>
        <w:t>署</w:t>
      </w:r>
      <w:r w:rsidR="00DD12EB" w:rsidRPr="00844C08">
        <w:rPr>
          <w:rFonts w:ascii="標楷體" w:eastAsia="標楷體" w:hAnsi="標楷體" w:hint="eastAsia"/>
          <w:sz w:val="28"/>
          <w:szCs w:val="28"/>
        </w:rPr>
        <w:t>所屬</w:t>
      </w:r>
      <w:r w:rsidR="00546B4D" w:rsidRPr="00844C08">
        <w:rPr>
          <w:rFonts w:ascii="標楷體" w:eastAsia="標楷體" w:hAnsi="標楷體" w:hint="eastAsia"/>
          <w:sz w:val="28"/>
          <w:szCs w:val="28"/>
        </w:rPr>
        <w:t>分署</w:t>
      </w:r>
      <w:r w:rsidR="00DD12EB" w:rsidRPr="00844C08">
        <w:rPr>
          <w:rFonts w:ascii="標楷體" w:eastAsia="標楷體" w:hAnsi="標楷體" w:hint="eastAsia"/>
          <w:sz w:val="28"/>
          <w:szCs w:val="28"/>
        </w:rPr>
        <w:t>每月至少訪查其轄區內計畫一次。</w:t>
      </w:r>
    </w:p>
    <w:p w:rsidR="00DD12EB" w:rsidRPr="00844C08" w:rsidRDefault="00DD12EB" w:rsidP="0027741D">
      <w:pPr>
        <w:spacing w:line="460" w:lineRule="exact"/>
        <w:ind w:firstLineChars="303" w:firstLine="848"/>
        <w:jc w:val="both"/>
        <w:rPr>
          <w:rFonts w:ascii="標楷體" w:eastAsia="標楷體" w:hAnsi="標楷體"/>
          <w:sz w:val="28"/>
          <w:szCs w:val="28"/>
        </w:rPr>
      </w:pPr>
      <w:r w:rsidRPr="00844C08">
        <w:rPr>
          <w:rFonts w:ascii="標楷體" w:eastAsia="標楷體" w:hAnsi="標楷體" w:hint="eastAsia"/>
          <w:sz w:val="28"/>
          <w:szCs w:val="28"/>
        </w:rPr>
        <w:t>（二）</w:t>
      </w:r>
      <w:r w:rsidR="007F5701" w:rsidRPr="00844C08">
        <w:rPr>
          <w:rFonts w:ascii="標楷體" w:eastAsia="標楷體" w:hAnsi="標楷體" w:hint="eastAsia"/>
          <w:sz w:val="28"/>
          <w:szCs w:val="28"/>
        </w:rPr>
        <w:t>發展</w:t>
      </w:r>
      <w:r w:rsidR="000B1F15" w:rsidRPr="00844C08">
        <w:rPr>
          <w:rFonts w:ascii="標楷體" w:eastAsia="標楷體" w:hAnsi="標楷體" w:hint="eastAsia"/>
          <w:sz w:val="28"/>
          <w:szCs w:val="28"/>
        </w:rPr>
        <w:t>署</w:t>
      </w:r>
      <w:r w:rsidRPr="00844C08">
        <w:rPr>
          <w:rFonts w:ascii="標楷體" w:eastAsia="標楷體" w:hAnsi="標楷體" w:hint="eastAsia"/>
          <w:sz w:val="28"/>
          <w:szCs w:val="28"/>
        </w:rPr>
        <w:t>辦理不定期考核及評鑑。</w:t>
      </w:r>
    </w:p>
    <w:p w:rsidR="003D2A1B" w:rsidRDefault="00DD12EB" w:rsidP="00470471">
      <w:pPr>
        <w:spacing w:line="460" w:lineRule="exact"/>
        <w:ind w:left="991" w:hangingChars="354" w:hanging="991"/>
        <w:jc w:val="both"/>
        <w:rPr>
          <w:rFonts w:ascii="標楷體" w:eastAsia="標楷體" w:hAnsi="標楷體"/>
          <w:sz w:val="28"/>
          <w:szCs w:val="28"/>
        </w:rPr>
      </w:pPr>
      <w:r w:rsidRPr="00844C08">
        <w:rPr>
          <w:rFonts w:ascii="標楷體" w:eastAsia="標楷體" w:hAnsi="標楷體" w:hint="eastAsia"/>
          <w:sz w:val="28"/>
          <w:szCs w:val="28"/>
        </w:rPr>
        <w:t>二十</w:t>
      </w:r>
      <w:r w:rsidR="00F12818">
        <w:rPr>
          <w:rFonts w:ascii="標楷體" w:eastAsia="標楷體" w:hAnsi="標楷體" w:hint="eastAsia"/>
          <w:sz w:val="28"/>
          <w:szCs w:val="28"/>
        </w:rPr>
        <w:t>二</w:t>
      </w:r>
      <w:r w:rsidRPr="00844C08">
        <w:rPr>
          <w:rFonts w:ascii="標楷體" w:eastAsia="標楷體" w:hAnsi="標楷體" w:hint="eastAsia"/>
          <w:sz w:val="28"/>
          <w:szCs w:val="28"/>
        </w:rPr>
        <w:t>、</w:t>
      </w:r>
      <w:r w:rsidR="008626A6" w:rsidRPr="00844C08">
        <w:rPr>
          <w:rFonts w:ascii="標楷體" w:eastAsia="標楷體" w:hAnsi="標楷體" w:hint="eastAsia"/>
          <w:sz w:val="28"/>
          <w:szCs w:val="28"/>
        </w:rPr>
        <w:t>民間</w:t>
      </w:r>
      <w:r w:rsidR="00374D21" w:rsidRPr="00844C08">
        <w:rPr>
          <w:rFonts w:ascii="標楷體" w:eastAsia="標楷體" w:hAnsi="標楷體" w:hint="eastAsia"/>
          <w:sz w:val="28"/>
          <w:szCs w:val="28"/>
        </w:rPr>
        <w:t>團體</w:t>
      </w:r>
      <w:r w:rsidR="00587B6A">
        <w:rPr>
          <w:rFonts w:ascii="標楷體" w:eastAsia="標楷體" w:hAnsi="標楷體" w:hint="eastAsia"/>
          <w:sz w:val="28"/>
          <w:szCs w:val="28"/>
        </w:rPr>
        <w:t>指派進用對象之</w:t>
      </w:r>
      <w:r w:rsidR="00587B6A" w:rsidRPr="00944107">
        <w:rPr>
          <w:rFonts w:ascii="標楷體" w:eastAsia="標楷體" w:hAnsi="標楷體" w:hint="eastAsia"/>
          <w:sz w:val="28"/>
          <w:szCs w:val="28"/>
        </w:rPr>
        <w:t>上工</w:t>
      </w:r>
      <w:r w:rsidR="00650E21">
        <w:rPr>
          <w:rFonts w:ascii="標楷體" w:eastAsia="標楷體" w:hAnsi="標楷體" w:hint="eastAsia"/>
          <w:sz w:val="28"/>
          <w:szCs w:val="28"/>
        </w:rPr>
        <w:t>內容應與核定計畫相符及遵守本</w:t>
      </w:r>
    </w:p>
    <w:p w:rsidR="003D2A1B" w:rsidRDefault="003D2A1B" w:rsidP="00470471">
      <w:pPr>
        <w:spacing w:line="460" w:lineRule="exact"/>
        <w:ind w:left="991" w:hangingChars="354" w:hanging="991"/>
        <w:jc w:val="both"/>
        <w:rPr>
          <w:rFonts w:ascii="標楷體" w:eastAsia="標楷體" w:hAnsi="標楷體"/>
          <w:sz w:val="28"/>
          <w:szCs w:val="28"/>
        </w:rPr>
      </w:pPr>
      <w:r>
        <w:rPr>
          <w:rFonts w:ascii="標楷體" w:eastAsia="標楷體" w:hAnsi="標楷體" w:hint="eastAsia"/>
          <w:sz w:val="28"/>
          <w:szCs w:val="28"/>
        </w:rPr>
        <w:t xml:space="preserve">        </w:t>
      </w:r>
      <w:r w:rsidR="00650E21">
        <w:rPr>
          <w:rFonts w:ascii="標楷體" w:eastAsia="標楷體" w:hAnsi="標楷體" w:hint="eastAsia"/>
          <w:sz w:val="28"/>
          <w:szCs w:val="28"/>
        </w:rPr>
        <w:t>方案各項規範，</w:t>
      </w:r>
      <w:r>
        <w:rPr>
          <w:rFonts w:ascii="標楷體" w:eastAsia="標楷體" w:hAnsi="標楷體" w:hint="eastAsia"/>
          <w:sz w:val="28"/>
          <w:szCs w:val="28"/>
        </w:rPr>
        <w:t>並配合接受發展署所屬分署辦理訪查、考核及評</w:t>
      </w:r>
    </w:p>
    <w:p w:rsidR="003D2A1B" w:rsidRDefault="003D2A1B" w:rsidP="00470471">
      <w:pPr>
        <w:spacing w:line="460" w:lineRule="exact"/>
        <w:ind w:left="991" w:hangingChars="354" w:hanging="991"/>
        <w:jc w:val="both"/>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鑑</w:t>
      </w:r>
      <w:proofErr w:type="gramEnd"/>
      <w:r>
        <w:rPr>
          <w:rFonts w:ascii="標楷體" w:eastAsia="標楷體" w:hAnsi="標楷體" w:hint="eastAsia"/>
          <w:sz w:val="28"/>
          <w:szCs w:val="28"/>
        </w:rPr>
        <w:t>。</w:t>
      </w:r>
    </w:p>
    <w:p w:rsidR="00470471" w:rsidRPr="00844C08" w:rsidRDefault="003D2A1B" w:rsidP="00470471">
      <w:pPr>
        <w:spacing w:line="460" w:lineRule="exact"/>
        <w:ind w:left="991" w:hangingChars="354" w:hanging="991"/>
        <w:jc w:val="both"/>
        <w:rPr>
          <w:rFonts w:ascii="標楷體" w:eastAsia="標楷體" w:hAnsi="標楷體"/>
          <w:sz w:val="28"/>
          <w:szCs w:val="28"/>
        </w:rPr>
      </w:pPr>
      <w:r>
        <w:rPr>
          <w:rFonts w:ascii="標楷體" w:eastAsia="標楷體" w:hAnsi="標楷體" w:hint="eastAsia"/>
          <w:sz w:val="28"/>
          <w:szCs w:val="28"/>
        </w:rPr>
        <w:t xml:space="preserve">           民間團體</w:t>
      </w:r>
      <w:r w:rsidR="00166E3D">
        <w:rPr>
          <w:rFonts w:ascii="標楷體" w:eastAsia="標楷體" w:hAnsi="標楷體" w:hint="eastAsia"/>
          <w:sz w:val="28"/>
          <w:szCs w:val="28"/>
        </w:rPr>
        <w:t>用人單位</w:t>
      </w:r>
      <w:r w:rsidR="00374D21" w:rsidRPr="00844C08">
        <w:rPr>
          <w:rFonts w:ascii="標楷體" w:eastAsia="標楷體" w:hAnsi="標楷體" w:hint="eastAsia"/>
          <w:sz w:val="28"/>
          <w:szCs w:val="28"/>
        </w:rPr>
        <w:t>或進用對象有下列情形之</w:t>
      </w:r>
      <w:proofErr w:type="gramStart"/>
      <w:r w:rsidR="00374D21" w:rsidRPr="00844C08">
        <w:rPr>
          <w:rFonts w:ascii="標楷體" w:eastAsia="標楷體" w:hAnsi="標楷體" w:hint="eastAsia"/>
          <w:sz w:val="28"/>
          <w:szCs w:val="28"/>
        </w:rPr>
        <w:t>一</w:t>
      </w:r>
      <w:proofErr w:type="gramEnd"/>
      <w:r w:rsidR="00374D21" w:rsidRPr="00844C08">
        <w:rPr>
          <w:rFonts w:ascii="標楷體" w:eastAsia="標楷體" w:hAnsi="標楷體" w:hint="eastAsia"/>
          <w:sz w:val="28"/>
          <w:szCs w:val="28"/>
        </w:rPr>
        <w:t>者，</w:t>
      </w:r>
      <w:r w:rsidR="007F5701" w:rsidRPr="00844C08">
        <w:rPr>
          <w:rFonts w:ascii="標楷體" w:eastAsia="標楷體" w:hAnsi="標楷體" w:hint="eastAsia"/>
          <w:sz w:val="28"/>
          <w:szCs w:val="28"/>
        </w:rPr>
        <w:t>發展</w:t>
      </w:r>
      <w:r w:rsidR="00374D21" w:rsidRPr="00844C08">
        <w:rPr>
          <w:rFonts w:ascii="標楷體" w:eastAsia="標楷體" w:hAnsi="標楷體" w:hint="eastAsia"/>
          <w:sz w:val="28"/>
          <w:szCs w:val="28"/>
        </w:rPr>
        <w:t>署所屬分署</w:t>
      </w:r>
      <w:r w:rsidR="00D93EA6">
        <w:rPr>
          <w:rFonts w:ascii="標楷體" w:eastAsia="標楷體" w:hAnsi="標楷體" w:hint="eastAsia"/>
          <w:sz w:val="28"/>
          <w:szCs w:val="28"/>
        </w:rPr>
        <w:t>得</w:t>
      </w:r>
      <w:r w:rsidR="00412C5F">
        <w:rPr>
          <w:rFonts w:ascii="標楷體" w:eastAsia="標楷體" w:hAnsi="標楷體" w:hint="eastAsia"/>
          <w:sz w:val="28"/>
          <w:szCs w:val="28"/>
        </w:rPr>
        <w:t>不予核發</w:t>
      </w:r>
      <w:r w:rsidR="002D2400">
        <w:rPr>
          <w:rFonts w:ascii="標楷體" w:eastAsia="標楷體" w:hAnsi="標楷體" w:hint="eastAsia"/>
          <w:sz w:val="28"/>
          <w:szCs w:val="28"/>
        </w:rPr>
        <w:t>補助款；</w:t>
      </w:r>
      <w:r w:rsidR="00412C5F">
        <w:rPr>
          <w:rFonts w:ascii="標楷體" w:eastAsia="標楷體" w:hAnsi="標楷體" w:hint="eastAsia"/>
          <w:sz w:val="28"/>
          <w:szCs w:val="28"/>
        </w:rPr>
        <w:t>已核發</w:t>
      </w:r>
      <w:r w:rsidR="008626A6" w:rsidRPr="00844C08">
        <w:rPr>
          <w:rFonts w:ascii="標楷體" w:eastAsia="標楷體" w:hAnsi="標楷體" w:hint="eastAsia"/>
          <w:sz w:val="28"/>
          <w:szCs w:val="28"/>
        </w:rPr>
        <w:t>者，經撤銷或廢止</w:t>
      </w:r>
      <w:r w:rsidR="002D2400">
        <w:rPr>
          <w:rFonts w:ascii="標楷體" w:eastAsia="標楷體" w:hAnsi="標楷體" w:hint="eastAsia"/>
          <w:sz w:val="28"/>
          <w:szCs w:val="28"/>
        </w:rPr>
        <w:t>原核定之全部或一部</w:t>
      </w:r>
      <w:r w:rsidR="00C25DEE">
        <w:rPr>
          <w:rFonts w:ascii="標楷體" w:eastAsia="標楷體" w:hAnsi="標楷體" w:hint="eastAsia"/>
          <w:sz w:val="28"/>
          <w:szCs w:val="28"/>
        </w:rPr>
        <w:t>後，應</w:t>
      </w:r>
      <w:r w:rsidR="003D554A">
        <w:rPr>
          <w:rFonts w:ascii="標楷體" w:eastAsia="標楷體" w:hAnsi="標楷體" w:hint="eastAsia"/>
          <w:sz w:val="28"/>
          <w:szCs w:val="28"/>
        </w:rPr>
        <w:t>以書面行政處分令其限期返還</w:t>
      </w:r>
      <w:r w:rsidR="008626A6" w:rsidRPr="00844C08">
        <w:rPr>
          <w:rFonts w:ascii="標楷體" w:eastAsia="標楷體" w:hAnsi="標楷體" w:hint="eastAsia"/>
          <w:sz w:val="28"/>
          <w:szCs w:val="28"/>
        </w:rPr>
        <w:t>：</w:t>
      </w:r>
    </w:p>
    <w:p w:rsidR="00470471" w:rsidRPr="00844C08" w:rsidRDefault="008E0F0F" w:rsidP="008E0F0F">
      <w:pPr>
        <w:pStyle w:val="a3"/>
        <w:numPr>
          <w:ilvl w:val="0"/>
          <w:numId w:val="34"/>
        </w:numPr>
        <w:spacing w:line="460" w:lineRule="exact"/>
        <w:ind w:leftChars="0"/>
        <w:jc w:val="both"/>
        <w:rPr>
          <w:rFonts w:ascii="標楷體" w:eastAsia="標楷體" w:hAnsi="標楷體"/>
          <w:sz w:val="28"/>
          <w:szCs w:val="28"/>
        </w:rPr>
      </w:pPr>
      <w:r w:rsidRPr="00844C08">
        <w:rPr>
          <w:rFonts w:ascii="標楷體" w:eastAsia="標楷體" w:hAnsi="標楷體" w:hint="eastAsia"/>
          <w:sz w:val="28"/>
          <w:szCs w:val="28"/>
        </w:rPr>
        <w:t>未依核定計畫執行，經限期改善，屆期未改善。</w:t>
      </w:r>
    </w:p>
    <w:p w:rsidR="008626A6" w:rsidRPr="00844C08" w:rsidRDefault="002D2400" w:rsidP="008E0F0F">
      <w:pPr>
        <w:pStyle w:val="a3"/>
        <w:numPr>
          <w:ilvl w:val="0"/>
          <w:numId w:val="34"/>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進用資格不符、不實領取、溢領、</w:t>
      </w:r>
      <w:r w:rsidR="008E0F0F" w:rsidRPr="00844C08">
        <w:rPr>
          <w:rFonts w:ascii="標楷體" w:eastAsia="標楷體" w:hAnsi="標楷體" w:hint="eastAsia"/>
          <w:sz w:val="28"/>
          <w:szCs w:val="28"/>
        </w:rPr>
        <w:t>冒領或有不當得利情形。</w:t>
      </w:r>
    </w:p>
    <w:p w:rsidR="00470471" w:rsidRPr="00844C08" w:rsidRDefault="00470471" w:rsidP="00470471">
      <w:pPr>
        <w:pStyle w:val="a3"/>
        <w:numPr>
          <w:ilvl w:val="0"/>
          <w:numId w:val="34"/>
        </w:numPr>
        <w:spacing w:line="460" w:lineRule="exact"/>
        <w:ind w:leftChars="0"/>
        <w:jc w:val="both"/>
        <w:rPr>
          <w:rFonts w:ascii="標楷體" w:eastAsia="標楷體" w:hAnsi="標楷體"/>
          <w:sz w:val="28"/>
          <w:szCs w:val="28"/>
        </w:rPr>
      </w:pPr>
      <w:r w:rsidRPr="00844C08">
        <w:rPr>
          <w:rFonts w:ascii="標楷體" w:eastAsia="標楷體" w:hAnsi="標楷體" w:hint="eastAsia"/>
          <w:sz w:val="28"/>
          <w:szCs w:val="28"/>
        </w:rPr>
        <w:t>規避、妨礙或拒絕考核。</w:t>
      </w:r>
    </w:p>
    <w:p w:rsidR="00470471" w:rsidRPr="004E257F" w:rsidRDefault="00470471" w:rsidP="004E257F">
      <w:pPr>
        <w:pStyle w:val="a3"/>
        <w:numPr>
          <w:ilvl w:val="0"/>
          <w:numId w:val="34"/>
        </w:numPr>
        <w:spacing w:line="460" w:lineRule="exact"/>
        <w:ind w:leftChars="0"/>
        <w:jc w:val="both"/>
        <w:rPr>
          <w:rFonts w:ascii="標楷體" w:eastAsia="標楷體" w:hAnsi="標楷體"/>
          <w:sz w:val="28"/>
          <w:szCs w:val="28"/>
        </w:rPr>
      </w:pPr>
      <w:r w:rsidRPr="00844C08">
        <w:rPr>
          <w:rFonts w:ascii="標楷體" w:eastAsia="標楷體" w:hAnsi="標楷體" w:hint="eastAsia"/>
          <w:sz w:val="28"/>
          <w:szCs w:val="28"/>
        </w:rPr>
        <w:t>其他違反本方案之規定。</w:t>
      </w:r>
    </w:p>
    <w:p w:rsidR="00DD12EB" w:rsidRPr="00844C08" w:rsidRDefault="00470471" w:rsidP="00470471">
      <w:pPr>
        <w:spacing w:line="460" w:lineRule="exact"/>
        <w:ind w:left="975"/>
        <w:jc w:val="both"/>
        <w:rPr>
          <w:rFonts w:ascii="標楷體" w:eastAsia="標楷體" w:hAnsi="標楷體"/>
          <w:sz w:val="28"/>
          <w:szCs w:val="28"/>
        </w:rPr>
      </w:pPr>
      <w:r w:rsidRPr="00844C08">
        <w:rPr>
          <w:rFonts w:ascii="標楷體" w:eastAsia="標楷體" w:hAnsi="標楷體" w:hint="eastAsia"/>
          <w:sz w:val="28"/>
          <w:szCs w:val="28"/>
        </w:rPr>
        <w:t xml:space="preserve">    </w:t>
      </w:r>
      <w:r w:rsidR="007F5701" w:rsidRPr="00844C08">
        <w:rPr>
          <w:rFonts w:ascii="標楷體" w:eastAsia="標楷體" w:hAnsi="標楷體" w:hint="eastAsia"/>
          <w:sz w:val="28"/>
          <w:szCs w:val="28"/>
        </w:rPr>
        <w:t>發展</w:t>
      </w:r>
      <w:r w:rsidR="008E0F0F" w:rsidRPr="00844C08">
        <w:rPr>
          <w:rFonts w:ascii="標楷體" w:eastAsia="標楷體" w:hAnsi="標楷體" w:hint="eastAsia"/>
          <w:sz w:val="28"/>
          <w:szCs w:val="28"/>
        </w:rPr>
        <w:t>署所屬分署考核時，</w:t>
      </w:r>
      <w:r w:rsidR="00B1217D">
        <w:rPr>
          <w:rFonts w:ascii="標楷體" w:eastAsia="標楷體" w:hAnsi="標楷體" w:hint="eastAsia"/>
          <w:sz w:val="28"/>
          <w:szCs w:val="28"/>
        </w:rPr>
        <w:t>發現</w:t>
      </w:r>
      <w:r w:rsidR="00166E3D">
        <w:rPr>
          <w:rFonts w:ascii="標楷體" w:eastAsia="標楷體" w:hAnsi="標楷體" w:hint="eastAsia"/>
          <w:sz w:val="28"/>
          <w:szCs w:val="28"/>
        </w:rPr>
        <w:t>民間團體</w:t>
      </w:r>
      <w:r w:rsidR="003D2A1B">
        <w:rPr>
          <w:rFonts w:ascii="標楷體" w:eastAsia="標楷體" w:hAnsi="標楷體" w:hint="eastAsia"/>
          <w:sz w:val="28"/>
          <w:szCs w:val="28"/>
        </w:rPr>
        <w:t>用人單位有前二</w:t>
      </w:r>
      <w:r w:rsidR="008E0F0F" w:rsidRPr="00844C08">
        <w:rPr>
          <w:rFonts w:ascii="標楷體" w:eastAsia="標楷體" w:hAnsi="標楷體" w:hint="eastAsia"/>
          <w:sz w:val="28"/>
          <w:szCs w:val="28"/>
        </w:rPr>
        <w:t>項</w:t>
      </w:r>
      <w:r w:rsidR="00AE1E59">
        <w:rPr>
          <w:rFonts w:ascii="標楷體" w:eastAsia="標楷體" w:hAnsi="標楷體" w:hint="eastAsia"/>
          <w:sz w:val="28"/>
          <w:szCs w:val="28"/>
        </w:rPr>
        <w:t>規定</w:t>
      </w:r>
      <w:r w:rsidRPr="00844C08">
        <w:rPr>
          <w:rFonts w:ascii="標楷體" w:eastAsia="標楷體" w:hAnsi="標楷體" w:hint="eastAsia"/>
          <w:sz w:val="28"/>
          <w:szCs w:val="28"/>
        </w:rPr>
        <w:t>情事者，得對該</w:t>
      </w:r>
      <w:r w:rsidR="00166E3D">
        <w:rPr>
          <w:rFonts w:ascii="標楷體" w:eastAsia="標楷體" w:hAnsi="標楷體" w:hint="eastAsia"/>
          <w:sz w:val="28"/>
          <w:szCs w:val="28"/>
        </w:rPr>
        <w:t>民間團體</w:t>
      </w:r>
      <w:r w:rsidRPr="00844C08">
        <w:rPr>
          <w:rFonts w:ascii="標楷體" w:eastAsia="標楷體" w:hAnsi="標楷體" w:hint="eastAsia"/>
          <w:sz w:val="28"/>
          <w:szCs w:val="28"/>
        </w:rPr>
        <w:t>用人單位停止補助二年。</w:t>
      </w:r>
    </w:p>
    <w:p w:rsidR="00DD12EB" w:rsidRPr="00844C08" w:rsidRDefault="00DD12EB" w:rsidP="008D6221">
      <w:pPr>
        <w:spacing w:line="460" w:lineRule="exact"/>
        <w:jc w:val="both"/>
        <w:rPr>
          <w:rFonts w:ascii="標楷體" w:eastAsia="標楷體" w:hAnsi="標楷體"/>
          <w:sz w:val="28"/>
          <w:szCs w:val="28"/>
        </w:rPr>
      </w:pPr>
      <w:r w:rsidRPr="00844C08">
        <w:rPr>
          <w:rFonts w:ascii="標楷體" w:eastAsia="標楷體" w:hAnsi="標楷體" w:hint="eastAsia"/>
          <w:sz w:val="28"/>
          <w:szCs w:val="28"/>
        </w:rPr>
        <w:t>二十</w:t>
      </w:r>
      <w:r w:rsidR="00F12818">
        <w:rPr>
          <w:rFonts w:ascii="標楷體" w:eastAsia="標楷體" w:hAnsi="標楷體" w:hint="eastAsia"/>
          <w:sz w:val="28"/>
          <w:szCs w:val="28"/>
        </w:rPr>
        <w:t>三</w:t>
      </w:r>
      <w:r w:rsidRPr="00844C08">
        <w:rPr>
          <w:rFonts w:ascii="標楷體" w:eastAsia="標楷體" w:hAnsi="標楷體" w:hint="eastAsia"/>
          <w:sz w:val="28"/>
          <w:szCs w:val="28"/>
        </w:rPr>
        <w:t>、政府部門計畫之考核：</w:t>
      </w:r>
    </w:p>
    <w:p w:rsidR="00DD12EB" w:rsidRPr="00844C08" w:rsidRDefault="00587B6A" w:rsidP="008D6221">
      <w:pPr>
        <w:pStyle w:val="a3"/>
        <w:numPr>
          <w:ilvl w:val="0"/>
          <w:numId w:val="24"/>
        </w:numPr>
        <w:spacing w:line="460" w:lineRule="exact"/>
        <w:ind w:leftChars="0" w:left="1843" w:hanging="850"/>
        <w:jc w:val="both"/>
        <w:rPr>
          <w:rFonts w:ascii="標楷體" w:eastAsia="標楷體" w:hAnsi="標楷體"/>
          <w:sz w:val="28"/>
          <w:szCs w:val="28"/>
        </w:rPr>
      </w:pPr>
      <w:r>
        <w:rPr>
          <w:rFonts w:ascii="標楷體" w:eastAsia="標楷體" w:hAnsi="標楷體" w:hint="eastAsia"/>
          <w:sz w:val="28"/>
          <w:szCs w:val="28"/>
        </w:rPr>
        <w:t>各部會、各縣（市）政府每月至少實地考核轄區內各</w:t>
      </w:r>
      <w:r w:rsidRPr="00944107">
        <w:rPr>
          <w:rFonts w:ascii="標楷體" w:eastAsia="標楷體" w:hAnsi="標楷體" w:hint="eastAsia"/>
          <w:sz w:val="28"/>
          <w:szCs w:val="28"/>
        </w:rPr>
        <w:t>上工</w:t>
      </w:r>
      <w:r w:rsidR="00DD12EB" w:rsidRPr="00844C08">
        <w:rPr>
          <w:rFonts w:ascii="標楷體" w:eastAsia="標楷體" w:hAnsi="標楷體" w:hint="eastAsia"/>
          <w:sz w:val="28"/>
          <w:szCs w:val="28"/>
        </w:rPr>
        <w:t>配置地點一次。</w:t>
      </w:r>
    </w:p>
    <w:p w:rsidR="00DD12EB" w:rsidRPr="00844C08" w:rsidRDefault="00587B6A" w:rsidP="008D6221">
      <w:pPr>
        <w:pStyle w:val="a3"/>
        <w:numPr>
          <w:ilvl w:val="0"/>
          <w:numId w:val="24"/>
        </w:numPr>
        <w:spacing w:line="460" w:lineRule="exact"/>
        <w:ind w:leftChars="0" w:left="1843" w:hanging="850"/>
        <w:jc w:val="both"/>
        <w:rPr>
          <w:rFonts w:ascii="標楷體" w:eastAsia="標楷體" w:hAnsi="標楷體"/>
          <w:sz w:val="28"/>
          <w:szCs w:val="28"/>
        </w:rPr>
      </w:pPr>
      <w:r>
        <w:rPr>
          <w:rFonts w:ascii="標楷體" w:eastAsia="標楷體" w:hAnsi="標楷體" w:hint="eastAsia"/>
          <w:sz w:val="28"/>
          <w:szCs w:val="28"/>
        </w:rPr>
        <w:t>各公立就業服務機構於計畫執行期間每三</w:t>
      </w:r>
      <w:proofErr w:type="gramStart"/>
      <w:r>
        <w:rPr>
          <w:rFonts w:ascii="標楷體" w:eastAsia="標楷體" w:hAnsi="標楷體" w:hint="eastAsia"/>
          <w:sz w:val="28"/>
          <w:szCs w:val="28"/>
        </w:rPr>
        <w:t>個</w:t>
      </w:r>
      <w:proofErr w:type="gramEnd"/>
      <w:r>
        <w:rPr>
          <w:rFonts w:ascii="標楷體" w:eastAsia="標楷體" w:hAnsi="標楷體" w:hint="eastAsia"/>
          <w:sz w:val="28"/>
          <w:szCs w:val="28"/>
        </w:rPr>
        <w:t>月實地考核各</w:t>
      </w:r>
      <w:r w:rsidRPr="00944107">
        <w:rPr>
          <w:rFonts w:ascii="標楷體" w:eastAsia="標楷體" w:hAnsi="標楷體" w:hint="eastAsia"/>
          <w:sz w:val="28"/>
          <w:szCs w:val="28"/>
        </w:rPr>
        <w:t>上工</w:t>
      </w:r>
      <w:r w:rsidR="00DD12EB" w:rsidRPr="00844C08">
        <w:rPr>
          <w:rFonts w:ascii="標楷體" w:eastAsia="標楷體" w:hAnsi="標楷體" w:hint="eastAsia"/>
          <w:sz w:val="28"/>
          <w:szCs w:val="28"/>
        </w:rPr>
        <w:t>配置地點一次。</w:t>
      </w:r>
    </w:p>
    <w:p w:rsidR="00DD12EB" w:rsidRPr="00844C08" w:rsidRDefault="00DD12EB" w:rsidP="008D6221">
      <w:pPr>
        <w:spacing w:line="460" w:lineRule="exact"/>
        <w:ind w:leftChars="68" w:left="163" w:firstLine="851"/>
        <w:jc w:val="both"/>
        <w:rPr>
          <w:rFonts w:ascii="標楷體" w:eastAsia="標楷體" w:hAnsi="標楷體"/>
          <w:sz w:val="28"/>
          <w:szCs w:val="28"/>
        </w:rPr>
      </w:pPr>
      <w:r w:rsidRPr="00844C08">
        <w:rPr>
          <w:rFonts w:ascii="標楷體" w:eastAsia="標楷體" w:hAnsi="標楷體" w:hint="eastAsia"/>
          <w:sz w:val="28"/>
          <w:szCs w:val="28"/>
        </w:rPr>
        <w:t>（三）</w:t>
      </w:r>
      <w:r w:rsidR="005C171A" w:rsidRPr="00844C08">
        <w:rPr>
          <w:rFonts w:ascii="標楷體" w:eastAsia="標楷體" w:hAnsi="標楷體" w:hint="eastAsia"/>
          <w:sz w:val="28"/>
          <w:szCs w:val="28"/>
        </w:rPr>
        <w:t>本部</w:t>
      </w:r>
      <w:r w:rsidRPr="00844C08">
        <w:rPr>
          <w:rFonts w:ascii="標楷體" w:eastAsia="標楷體" w:hAnsi="標楷體" w:hint="eastAsia"/>
          <w:sz w:val="28"/>
          <w:szCs w:val="28"/>
        </w:rPr>
        <w:t>辦理不定期考核。</w:t>
      </w:r>
    </w:p>
    <w:p w:rsidR="00DD12EB" w:rsidRPr="00844C08" w:rsidRDefault="00DD12EB" w:rsidP="008D6221">
      <w:pPr>
        <w:spacing w:line="460" w:lineRule="exact"/>
        <w:ind w:left="1131" w:hangingChars="404" w:hanging="1131"/>
        <w:jc w:val="both"/>
        <w:rPr>
          <w:rFonts w:ascii="標楷體" w:eastAsia="標楷體" w:hAnsi="標楷體"/>
          <w:sz w:val="28"/>
          <w:szCs w:val="28"/>
        </w:rPr>
      </w:pPr>
      <w:r w:rsidRPr="00844C08">
        <w:rPr>
          <w:rFonts w:ascii="標楷體" w:eastAsia="標楷體" w:hAnsi="標楷體" w:hint="eastAsia"/>
          <w:sz w:val="28"/>
          <w:szCs w:val="28"/>
        </w:rPr>
        <w:t>二十</w:t>
      </w:r>
      <w:r w:rsidR="00F12818">
        <w:rPr>
          <w:rFonts w:ascii="標楷體" w:eastAsia="標楷體" w:hAnsi="標楷體" w:hint="eastAsia"/>
          <w:sz w:val="28"/>
          <w:szCs w:val="28"/>
        </w:rPr>
        <w:t>四</w:t>
      </w:r>
      <w:r w:rsidRPr="00844C08">
        <w:rPr>
          <w:rFonts w:ascii="標楷體" w:eastAsia="標楷體" w:hAnsi="標楷體" w:hint="eastAsia"/>
          <w:sz w:val="28"/>
          <w:szCs w:val="28"/>
        </w:rPr>
        <w:t>、政府部門計畫用人單位或進用</w:t>
      </w:r>
      <w:r w:rsidR="0004640A" w:rsidRPr="00844C08">
        <w:rPr>
          <w:rFonts w:ascii="標楷體" w:eastAsia="標楷體" w:hAnsi="標楷體" w:hint="eastAsia"/>
          <w:sz w:val="28"/>
          <w:szCs w:val="28"/>
        </w:rPr>
        <w:t>對象</w:t>
      </w:r>
      <w:r w:rsidR="002D2400">
        <w:rPr>
          <w:rFonts w:ascii="標楷體" w:eastAsia="標楷體" w:hAnsi="標楷體" w:hint="eastAsia"/>
          <w:sz w:val="28"/>
          <w:szCs w:val="28"/>
        </w:rPr>
        <w:t>有涉及進用資格不符、溢領、</w:t>
      </w:r>
      <w:r w:rsidRPr="00844C08">
        <w:rPr>
          <w:rFonts w:ascii="標楷體" w:eastAsia="標楷體" w:hAnsi="標楷體" w:hint="eastAsia"/>
          <w:sz w:val="28"/>
          <w:szCs w:val="28"/>
        </w:rPr>
        <w:t>冒領工作津貼或有不當得利等情形經查屬實者，</w:t>
      </w:r>
      <w:proofErr w:type="gramStart"/>
      <w:r w:rsidR="007F5701" w:rsidRPr="00844C08">
        <w:rPr>
          <w:rFonts w:ascii="標楷體" w:eastAsia="標楷體" w:hAnsi="標楷體" w:hint="eastAsia"/>
          <w:sz w:val="28"/>
          <w:szCs w:val="28"/>
        </w:rPr>
        <w:t>發展</w:t>
      </w:r>
      <w:r w:rsidR="000B1F15" w:rsidRPr="00844C08">
        <w:rPr>
          <w:rFonts w:ascii="標楷體" w:eastAsia="標楷體" w:hAnsi="標楷體" w:hint="eastAsia"/>
          <w:sz w:val="28"/>
          <w:szCs w:val="28"/>
        </w:rPr>
        <w:t>署</w:t>
      </w:r>
      <w:r w:rsidR="000C24D5">
        <w:rPr>
          <w:rFonts w:ascii="標楷體" w:eastAsia="標楷體" w:hAnsi="標楷體" w:hint="eastAsia"/>
          <w:sz w:val="28"/>
          <w:szCs w:val="28"/>
        </w:rPr>
        <w:t>得</w:t>
      </w:r>
      <w:r w:rsidRPr="00844C08">
        <w:rPr>
          <w:rFonts w:ascii="標楷體" w:eastAsia="標楷體" w:hAnsi="標楷體" w:hint="eastAsia"/>
          <w:sz w:val="28"/>
          <w:szCs w:val="28"/>
        </w:rPr>
        <w:t>撤銷</w:t>
      </w:r>
      <w:proofErr w:type="gramEnd"/>
      <w:r w:rsidRPr="00844C08">
        <w:rPr>
          <w:rFonts w:ascii="標楷體" w:eastAsia="標楷體" w:hAnsi="標楷體" w:hint="eastAsia"/>
          <w:sz w:val="28"/>
          <w:szCs w:val="28"/>
        </w:rPr>
        <w:t>或廢止原核定</w:t>
      </w:r>
      <w:r w:rsidR="002D2400">
        <w:rPr>
          <w:rFonts w:ascii="標楷體" w:eastAsia="標楷體" w:hAnsi="標楷體" w:hint="eastAsia"/>
          <w:sz w:val="28"/>
          <w:szCs w:val="28"/>
        </w:rPr>
        <w:t>之全部或一部</w:t>
      </w:r>
      <w:r w:rsidRPr="00844C08">
        <w:rPr>
          <w:rFonts w:ascii="標楷體" w:eastAsia="標楷體" w:hAnsi="標楷體" w:hint="eastAsia"/>
          <w:sz w:val="28"/>
          <w:szCs w:val="28"/>
        </w:rPr>
        <w:t>。</w:t>
      </w:r>
    </w:p>
    <w:p w:rsidR="00DD12EB" w:rsidRPr="00844C08" w:rsidRDefault="00DD12EB" w:rsidP="00F12F56">
      <w:pPr>
        <w:spacing w:line="460" w:lineRule="exact"/>
        <w:ind w:leftChars="472" w:left="1133" w:firstLineChars="202" w:firstLine="566"/>
        <w:jc w:val="both"/>
        <w:rPr>
          <w:rFonts w:ascii="標楷體" w:eastAsia="標楷體" w:hAnsi="標楷體"/>
          <w:sz w:val="28"/>
          <w:szCs w:val="28"/>
        </w:rPr>
      </w:pPr>
      <w:r w:rsidRPr="00844C08">
        <w:rPr>
          <w:rFonts w:ascii="標楷體" w:eastAsia="標楷體" w:hAnsi="標楷體" w:hint="eastAsia"/>
          <w:sz w:val="28"/>
          <w:szCs w:val="28"/>
        </w:rPr>
        <w:t>前項用人單位補助經費之追繳作業，由</w:t>
      </w:r>
      <w:r w:rsidR="007F5701" w:rsidRPr="00844C08">
        <w:rPr>
          <w:rFonts w:ascii="標楷體" w:eastAsia="標楷體" w:hAnsi="標楷體" w:hint="eastAsia"/>
          <w:sz w:val="28"/>
          <w:szCs w:val="28"/>
        </w:rPr>
        <w:t>發展</w:t>
      </w:r>
      <w:r w:rsidR="000B1F15" w:rsidRPr="00844C08">
        <w:rPr>
          <w:rFonts w:ascii="標楷體" w:eastAsia="標楷體" w:hAnsi="標楷體" w:hint="eastAsia"/>
          <w:sz w:val="28"/>
          <w:szCs w:val="28"/>
        </w:rPr>
        <w:t>署</w:t>
      </w:r>
      <w:r w:rsidRPr="00844C08">
        <w:rPr>
          <w:rFonts w:ascii="標楷體" w:eastAsia="標楷體" w:hAnsi="標楷體" w:hint="eastAsia"/>
          <w:sz w:val="28"/>
          <w:szCs w:val="28"/>
        </w:rPr>
        <w:t>負責執行；進用</w:t>
      </w:r>
      <w:r w:rsidR="0004640A" w:rsidRPr="00844C08">
        <w:rPr>
          <w:rFonts w:ascii="標楷體" w:eastAsia="標楷體" w:hAnsi="標楷體" w:hint="eastAsia"/>
          <w:sz w:val="28"/>
          <w:szCs w:val="28"/>
        </w:rPr>
        <w:t>對象</w:t>
      </w:r>
      <w:r w:rsidRPr="00844C08">
        <w:rPr>
          <w:rFonts w:ascii="標楷體" w:eastAsia="標楷體" w:hAnsi="標楷體" w:hint="eastAsia"/>
          <w:sz w:val="28"/>
          <w:szCs w:val="28"/>
        </w:rPr>
        <w:t>補助經費之追繳作業，由各部會、直轄市、縣（市）政府負責執行。</w:t>
      </w:r>
    </w:p>
    <w:p w:rsidR="00DD12EB" w:rsidRPr="00844C08" w:rsidRDefault="00DD12EB" w:rsidP="008D6221">
      <w:pPr>
        <w:spacing w:line="460" w:lineRule="exact"/>
        <w:jc w:val="both"/>
        <w:rPr>
          <w:rFonts w:ascii="標楷體" w:eastAsia="標楷體" w:hAnsi="標楷體"/>
          <w:sz w:val="28"/>
          <w:szCs w:val="28"/>
        </w:rPr>
      </w:pPr>
      <w:r w:rsidRPr="00844C08">
        <w:rPr>
          <w:rFonts w:ascii="標楷體" w:eastAsia="標楷體" w:hAnsi="標楷體" w:hint="eastAsia"/>
          <w:sz w:val="28"/>
          <w:szCs w:val="28"/>
        </w:rPr>
        <w:t>二十</w:t>
      </w:r>
      <w:r w:rsidR="00F12818">
        <w:rPr>
          <w:rFonts w:ascii="標楷體" w:eastAsia="標楷體" w:hAnsi="標楷體" w:hint="eastAsia"/>
          <w:sz w:val="28"/>
          <w:szCs w:val="28"/>
        </w:rPr>
        <w:t>五</w:t>
      </w:r>
      <w:r w:rsidRPr="00844C08">
        <w:rPr>
          <w:rFonts w:ascii="標楷體" w:eastAsia="標楷體" w:hAnsi="標楷體" w:hint="eastAsia"/>
          <w:sz w:val="28"/>
          <w:szCs w:val="28"/>
        </w:rPr>
        <w:t>、本方案經費來源，由就業安定基金支應。</w:t>
      </w:r>
    </w:p>
    <w:sectPr w:rsidR="00DD12EB" w:rsidRPr="00844C08" w:rsidSect="005C171A">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8EE" w:rsidRDefault="008B78EE" w:rsidP="00826977">
      <w:r>
        <w:separator/>
      </w:r>
    </w:p>
  </w:endnote>
  <w:endnote w:type="continuationSeparator" w:id="0">
    <w:p w:rsidR="008B78EE" w:rsidRDefault="008B78EE" w:rsidP="0082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649340"/>
      <w:docPartObj>
        <w:docPartGallery w:val="Page Numbers (Bottom of Page)"/>
        <w:docPartUnique/>
      </w:docPartObj>
    </w:sdtPr>
    <w:sdtEndPr/>
    <w:sdtContent>
      <w:p w:rsidR="006F7241" w:rsidRDefault="006F7241">
        <w:pPr>
          <w:pStyle w:val="a6"/>
          <w:jc w:val="center"/>
        </w:pPr>
        <w:r>
          <w:fldChar w:fldCharType="begin"/>
        </w:r>
        <w:r>
          <w:instrText>PAGE   \* MERGEFORMAT</w:instrText>
        </w:r>
        <w:r>
          <w:fldChar w:fldCharType="separate"/>
        </w:r>
        <w:r w:rsidR="002D5127" w:rsidRPr="002D5127">
          <w:rPr>
            <w:noProof/>
            <w:lang w:val="zh-TW"/>
          </w:rPr>
          <w:t>8</w:t>
        </w:r>
        <w:r>
          <w:fldChar w:fldCharType="end"/>
        </w:r>
      </w:p>
    </w:sdtContent>
  </w:sdt>
  <w:p w:rsidR="006F7241" w:rsidRDefault="006F72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8EE" w:rsidRDefault="008B78EE" w:rsidP="00826977">
      <w:r>
        <w:separator/>
      </w:r>
    </w:p>
  </w:footnote>
  <w:footnote w:type="continuationSeparator" w:id="0">
    <w:p w:rsidR="008B78EE" w:rsidRDefault="008B78EE" w:rsidP="00826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371B"/>
    <w:multiLevelType w:val="hybridMultilevel"/>
    <w:tmpl w:val="FB2E9C88"/>
    <w:lvl w:ilvl="0" w:tplc="F984CA3C">
      <w:start w:val="1"/>
      <w:numFmt w:val="taiwaneseCountingThousand"/>
      <w:lvlText w:val="%1、"/>
      <w:lvlJc w:val="left"/>
      <w:pPr>
        <w:ind w:left="3567" w:hanging="720"/>
      </w:pPr>
      <w:rPr>
        <w:rFonts w:hint="default"/>
      </w:rPr>
    </w:lvl>
    <w:lvl w:ilvl="1" w:tplc="04090019" w:tentative="1">
      <w:start w:val="1"/>
      <w:numFmt w:val="ideographTraditional"/>
      <w:lvlText w:val="%2、"/>
      <w:lvlJc w:val="left"/>
      <w:pPr>
        <w:ind w:left="3807" w:hanging="480"/>
      </w:pPr>
    </w:lvl>
    <w:lvl w:ilvl="2" w:tplc="0409001B" w:tentative="1">
      <w:start w:val="1"/>
      <w:numFmt w:val="lowerRoman"/>
      <w:lvlText w:val="%3."/>
      <w:lvlJc w:val="right"/>
      <w:pPr>
        <w:ind w:left="4287" w:hanging="480"/>
      </w:pPr>
    </w:lvl>
    <w:lvl w:ilvl="3" w:tplc="0409000F" w:tentative="1">
      <w:start w:val="1"/>
      <w:numFmt w:val="decimal"/>
      <w:lvlText w:val="%4."/>
      <w:lvlJc w:val="left"/>
      <w:pPr>
        <w:ind w:left="4767" w:hanging="480"/>
      </w:pPr>
    </w:lvl>
    <w:lvl w:ilvl="4" w:tplc="04090019" w:tentative="1">
      <w:start w:val="1"/>
      <w:numFmt w:val="ideographTraditional"/>
      <w:lvlText w:val="%5、"/>
      <w:lvlJc w:val="left"/>
      <w:pPr>
        <w:ind w:left="5247" w:hanging="480"/>
      </w:pPr>
    </w:lvl>
    <w:lvl w:ilvl="5" w:tplc="0409001B" w:tentative="1">
      <w:start w:val="1"/>
      <w:numFmt w:val="lowerRoman"/>
      <w:lvlText w:val="%6."/>
      <w:lvlJc w:val="right"/>
      <w:pPr>
        <w:ind w:left="5727" w:hanging="480"/>
      </w:pPr>
    </w:lvl>
    <w:lvl w:ilvl="6" w:tplc="0409000F" w:tentative="1">
      <w:start w:val="1"/>
      <w:numFmt w:val="decimal"/>
      <w:lvlText w:val="%7."/>
      <w:lvlJc w:val="left"/>
      <w:pPr>
        <w:ind w:left="6207" w:hanging="480"/>
      </w:pPr>
    </w:lvl>
    <w:lvl w:ilvl="7" w:tplc="04090019" w:tentative="1">
      <w:start w:val="1"/>
      <w:numFmt w:val="ideographTraditional"/>
      <w:lvlText w:val="%8、"/>
      <w:lvlJc w:val="left"/>
      <w:pPr>
        <w:ind w:left="6687" w:hanging="480"/>
      </w:pPr>
    </w:lvl>
    <w:lvl w:ilvl="8" w:tplc="0409001B" w:tentative="1">
      <w:start w:val="1"/>
      <w:numFmt w:val="lowerRoman"/>
      <w:lvlText w:val="%9."/>
      <w:lvlJc w:val="right"/>
      <w:pPr>
        <w:ind w:left="7167" w:hanging="480"/>
      </w:pPr>
    </w:lvl>
  </w:abstractNum>
  <w:abstractNum w:abstractNumId="1" w15:restartNumberingAfterBreak="0">
    <w:nsid w:val="0C013F8C"/>
    <w:multiLevelType w:val="hybridMultilevel"/>
    <w:tmpl w:val="33687524"/>
    <w:lvl w:ilvl="0" w:tplc="E85A49BC">
      <w:start w:val="1"/>
      <w:numFmt w:val="taiwaneseCountingThousand"/>
      <w:suff w:val="space"/>
      <w:lvlText w:val="（%1）"/>
      <w:lvlJc w:val="left"/>
      <w:pPr>
        <w:ind w:left="1392" w:hanging="82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C5B3328"/>
    <w:multiLevelType w:val="hybridMultilevel"/>
    <w:tmpl w:val="0926595A"/>
    <w:lvl w:ilvl="0" w:tplc="F36C0EB8">
      <w:start w:val="1"/>
      <w:numFmt w:val="taiwaneseCountingThousand"/>
      <w:lvlText w:val="（%1）"/>
      <w:lvlJc w:val="left"/>
      <w:pPr>
        <w:ind w:left="1680" w:hanging="84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108E4F09"/>
    <w:multiLevelType w:val="hybridMultilevel"/>
    <w:tmpl w:val="F89634C8"/>
    <w:lvl w:ilvl="0" w:tplc="95D0EED4">
      <w:start w:val="1"/>
      <w:numFmt w:val="taiwaneseCountingThousand"/>
      <w:lvlText w:val="(%1)"/>
      <w:lvlJc w:val="left"/>
      <w:pPr>
        <w:ind w:left="1540" w:hanging="70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13321F90"/>
    <w:multiLevelType w:val="hybridMultilevel"/>
    <w:tmpl w:val="A4BA02EC"/>
    <w:lvl w:ilvl="0" w:tplc="D8AC0156">
      <w:start w:val="1"/>
      <w:numFmt w:val="taiwaneseCountingThousand"/>
      <w:lvlText w:val="（%1）"/>
      <w:lvlJc w:val="left"/>
      <w:pPr>
        <w:ind w:left="1810" w:hanging="83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5" w15:restartNumberingAfterBreak="0">
    <w:nsid w:val="163221C1"/>
    <w:multiLevelType w:val="hybridMultilevel"/>
    <w:tmpl w:val="BA7CD336"/>
    <w:lvl w:ilvl="0" w:tplc="6C080B3E">
      <w:start w:val="1"/>
      <w:numFmt w:val="taiwaneseCountingThousand"/>
      <w:lvlText w:val="（%1）"/>
      <w:lvlJc w:val="left"/>
      <w:pPr>
        <w:ind w:left="1400" w:hanging="84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19365545"/>
    <w:multiLevelType w:val="hybridMultilevel"/>
    <w:tmpl w:val="8DE06A1A"/>
    <w:lvl w:ilvl="0" w:tplc="E4B811B4">
      <w:start w:val="1"/>
      <w:numFmt w:val="taiwaneseCountingThousand"/>
      <w:lvlText w:val="（%1）"/>
      <w:lvlJc w:val="left"/>
      <w:pPr>
        <w:ind w:left="1400" w:hanging="84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7" w15:restartNumberingAfterBreak="0">
    <w:nsid w:val="1A072A54"/>
    <w:multiLevelType w:val="hybridMultilevel"/>
    <w:tmpl w:val="5A4A5C8C"/>
    <w:lvl w:ilvl="0" w:tplc="3B2674D4">
      <w:start w:val="1"/>
      <w:numFmt w:val="taiwaneseCountingThousand"/>
      <w:lvlText w:val="（%1）"/>
      <w:lvlJc w:val="left"/>
      <w:pPr>
        <w:ind w:left="1800" w:hanging="8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8" w15:restartNumberingAfterBreak="0">
    <w:nsid w:val="1BF07567"/>
    <w:multiLevelType w:val="hybridMultilevel"/>
    <w:tmpl w:val="B4DE23D4"/>
    <w:lvl w:ilvl="0" w:tplc="6C0437B6">
      <w:start w:val="1"/>
      <w:numFmt w:val="taiwaneseCountingThousand"/>
      <w:lvlText w:val="（%1）"/>
      <w:lvlJc w:val="left"/>
      <w:pPr>
        <w:ind w:left="1830" w:hanging="855"/>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9" w15:restartNumberingAfterBreak="0">
    <w:nsid w:val="1D242AC3"/>
    <w:multiLevelType w:val="hybridMultilevel"/>
    <w:tmpl w:val="457C20A0"/>
    <w:lvl w:ilvl="0" w:tplc="133C4908">
      <w:start w:val="1"/>
      <w:numFmt w:val="taiwaneseCountingThousand"/>
      <w:suff w:val="nothing"/>
      <w:lvlText w:val="（%1）"/>
      <w:lvlJc w:val="left"/>
      <w:pPr>
        <w:ind w:left="1331" w:hanging="480"/>
      </w:pPr>
      <w:rPr>
        <w:rFonts w:hint="default"/>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1F192860"/>
    <w:multiLevelType w:val="hybridMultilevel"/>
    <w:tmpl w:val="E1647B06"/>
    <w:lvl w:ilvl="0" w:tplc="0B04EE42">
      <w:start w:val="1"/>
      <w:numFmt w:val="taiwaneseCountingThousand"/>
      <w:lvlText w:val="（%1）"/>
      <w:lvlJc w:val="left"/>
      <w:pPr>
        <w:ind w:left="1680" w:hanging="84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15:restartNumberingAfterBreak="0">
    <w:nsid w:val="23E40F60"/>
    <w:multiLevelType w:val="hybridMultilevel"/>
    <w:tmpl w:val="25AA4AB2"/>
    <w:lvl w:ilvl="0" w:tplc="B492BAAE">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 w15:restartNumberingAfterBreak="0">
    <w:nsid w:val="27C904EF"/>
    <w:multiLevelType w:val="hybridMultilevel"/>
    <w:tmpl w:val="EB409DFE"/>
    <w:lvl w:ilvl="0" w:tplc="F86E1B12">
      <w:start w:val="1"/>
      <w:numFmt w:val="taiwaneseCountingThousand"/>
      <w:lvlText w:val="（%1）"/>
      <w:lvlJc w:val="left"/>
      <w:pPr>
        <w:ind w:left="1120" w:hanging="84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3" w15:restartNumberingAfterBreak="0">
    <w:nsid w:val="28F9043F"/>
    <w:multiLevelType w:val="hybridMultilevel"/>
    <w:tmpl w:val="00AAB55E"/>
    <w:lvl w:ilvl="0" w:tplc="9BC0A8BE">
      <w:start w:val="1"/>
      <w:numFmt w:val="taiwaneseCountingThousand"/>
      <w:suff w:val="nothing"/>
      <w:lvlText w:val="（%1）"/>
      <w:lvlJc w:val="left"/>
      <w:pPr>
        <w:ind w:left="1520" w:hanging="81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4" w15:restartNumberingAfterBreak="0">
    <w:nsid w:val="2FE2212E"/>
    <w:multiLevelType w:val="hybridMultilevel"/>
    <w:tmpl w:val="55843D84"/>
    <w:lvl w:ilvl="0" w:tplc="8AC07F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253182"/>
    <w:multiLevelType w:val="hybridMultilevel"/>
    <w:tmpl w:val="C93EEA26"/>
    <w:lvl w:ilvl="0" w:tplc="524452D2">
      <w:start w:val="1"/>
      <w:numFmt w:val="taiwaneseCountingThousand"/>
      <w:lvlText w:val="（%1）"/>
      <w:lvlJc w:val="left"/>
      <w:pPr>
        <w:ind w:left="1120" w:hanging="84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6" w15:restartNumberingAfterBreak="0">
    <w:nsid w:val="30555FA8"/>
    <w:multiLevelType w:val="hybridMultilevel"/>
    <w:tmpl w:val="9ABCBFDE"/>
    <w:lvl w:ilvl="0" w:tplc="F9D05B14">
      <w:start w:val="1"/>
      <w:numFmt w:val="taiwaneseCountingThousand"/>
      <w:lvlText w:val="（%1）"/>
      <w:lvlJc w:val="left"/>
      <w:pPr>
        <w:ind w:left="1120" w:hanging="84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7" w15:restartNumberingAfterBreak="0">
    <w:nsid w:val="31F244BC"/>
    <w:multiLevelType w:val="hybridMultilevel"/>
    <w:tmpl w:val="78BA19DA"/>
    <w:lvl w:ilvl="0" w:tplc="C06EB424">
      <w:start w:val="1"/>
      <w:numFmt w:val="taiwaneseCountingThousand"/>
      <w:lvlText w:val="（%1）"/>
      <w:lvlJc w:val="left"/>
      <w:pPr>
        <w:ind w:left="1800" w:hanging="8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8" w15:restartNumberingAfterBreak="0">
    <w:nsid w:val="337F4FFE"/>
    <w:multiLevelType w:val="hybridMultilevel"/>
    <w:tmpl w:val="9EC8DD72"/>
    <w:lvl w:ilvl="0" w:tplc="E3D88B84">
      <w:start w:val="1"/>
      <w:numFmt w:val="taiwaneseCountingThousand"/>
      <w:lvlText w:val="（%1）"/>
      <w:lvlJc w:val="left"/>
      <w:pPr>
        <w:ind w:left="1796" w:hanging="810"/>
      </w:pPr>
      <w:rPr>
        <w:rFonts w:hint="default"/>
        <w:lang w:val="en-US"/>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19" w15:restartNumberingAfterBreak="0">
    <w:nsid w:val="37D10127"/>
    <w:multiLevelType w:val="hybridMultilevel"/>
    <w:tmpl w:val="82F8DCDA"/>
    <w:lvl w:ilvl="0" w:tplc="E030513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920308"/>
    <w:multiLevelType w:val="hybridMultilevel"/>
    <w:tmpl w:val="F61072A4"/>
    <w:lvl w:ilvl="0" w:tplc="E3388396">
      <w:start w:val="1"/>
      <w:numFmt w:val="taiwaneseCountingThousand"/>
      <w:lvlText w:val="%1、"/>
      <w:lvlJc w:val="left"/>
      <w:pPr>
        <w:ind w:left="720" w:hanging="720"/>
      </w:pPr>
      <w:rPr>
        <w:rFonts w:hint="default"/>
      </w:rPr>
    </w:lvl>
    <w:lvl w:ilvl="1" w:tplc="6B60D27C">
      <w:start w:val="1"/>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213938"/>
    <w:multiLevelType w:val="hybridMultilevel"/>
    <w:tmpl w:val="F9A0F7F6"/>
    <w:lvl w:ilvl="0" w:tplc="0D18A71A">
      <w:start w:val="1"/>
      <w:numFmt w:val="taiwaneseCountingThousand"/>
      <w:lvlText w:val="（%1）"/>
      <w:lvlJc w:val="left"/>
      <w:pPr>
        <w:ind w:left="1120" w:hanging="84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2" w15:restartNumberingAfterBreak="0">
    <w:nsid w:val="3B267256"/>
    <w:multiLevelType w:val="hybridMultilevel"/>
    <w:tmpl w:val="72EE92E4"/>
    <w:lvl w:ilvl="0" w:tplc="0854E8E0">
      <w:start w:val="1"/>
      <w:numFmt w:val="taiwaneseCountingThousand"/>
      <w:lvlText w:val="（%1）"/>
      <w:lvlJc w:val="left"/>
      <w:pPr>
        <w:ind w:left="1400" w:hanging="84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3" w15:restartNumberingAfterBreak="0">
    <w:nsid w:val="414B1C73"/>
    <w:multiLevelType w:val="hybridMultilevel"/>
    <w:tmpl w:val="1E18EF8E"/>
    <w:lvl w:ilvl="0" w:tplc="4524C924">
      <w:start w:val="1"/>
      <w:numFmt w:val="taiwaneseCountingThousand"/>
      <w:lvlText w:val="（%1）"/>
      <w:lvlJc w:val="left"/>
      <w:pPr>
        <w:ind w:left="1560" w:hanging="855"/>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4" w15:restartNumberingAfterBreak="0">
    <w:nsid w:val="49370C24"/>
    <w:multiLevelType w:val="hybridMultilevel"/>
    <w:tmpl w:val="C49417AC"/>
    <w:lvl w:ilvl="0" w:tplc="1EA4D602">
      <w:start w:val="1"/>
      <w:numFmt w:val="taiwaneseCountingThousand"/>
      <w:lvlText w:val="（%1）"/>
      <w:lvlJc w:val="left"/>
      <w:pPr>
        <w:ind w:left="1680" w:hanging="84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5" w15:restartNumberingAfterBreak="0">
    <w:nsid w:val="4BF0794B"/>
    <w:multiLevelType w:val="hybridMultilevel"/>
    <w:tmpl w:val="B74A14CC"/>
    <w:lvl w:ilvl="0" w:tplc="C91A9432">
      <w:start w:val="1"/>
      <w:numFmt w:val="taiwaneseCountingThousand"/>
      <w:lvlText w:val="（%1）"/>
      <w:lvlJc w:val="left"/>
      <w:pPr>
        <w:ind w:left="1400" w:hanging="84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6" w15:restartNumberingAfterBreak="0">
    <w:nsid w:val="4DAE405F"/>
    <w:multiLevelType w:val="hybridMultilevel"/>
    <w:tmpl w:val="1B3AE4BC"/>
    <w:lvl w:ilvl="0" w:tplc="D2DAAD04">
      <w:start w:val="1"/>
      <w:numFmt w:val="taiwaneseCountingThousand"/>
      <w:lvlText w:val="（%1）"/>
      <w:lvlJc w:val="left"/>
      <w:pPr>
        <w:ind w:left="1830" w:hanging="855"/>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27" w15:restartNumberingAfterBreak="0">
    <w:nsid w:val="50B2016F"/>
    <w:multiLevelType w:val="hybridMultilevel"/>
    <w:tmpl w:val="20BAF878"/>
    <w:lvl w:ilvl="0" w:tplc="934E879E">
      <w:start w:val="1"/>
      <w:numFmt w:val="taiwaneseCountingThousand"/>
      <w:lvlText w:val="（%1）"/>
      <w:lvlJc w:val="left"/>
      <w:pPr>
        <w:ind w:left="1400" w:hanging="84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8" w15:restartNumberingAfterBreak="0">
    <w:nsid w:val="57604CFA"/>
    <w:multiLevelType w:val="hybridMultilevel"/>
    <w:tmpl w:val="224889D4"/>
    <w:lvl w:ilvl="0" w:tplc="0C00BBA4">
      <w:start w:val="1"/>
      <w:numFmt w:val="taiwaneseCountingThousand"/>
      <w:lvlText w:val="（%1）"/>
      <w:lvlJc w:val="left"/>
      <w:pPr>
        <w:ind w:left="1820" w:hanging="84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29" w15:restartNumberingAfterBreak="0">
    <w:nsid w:val="59E2009F"/>
    <w:multiLevelType w:val="hybridMultilevel"/>
    <w:tmpl w:val="DEAE71A2"/>
    <w:lvl w:ilvl="0" w:tplc="A8DED9E0">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0" w15:restartNumberingAfterBreak="0">
    <w:nsid w:val="5A274093"/>
    <w:multiLevelType w:val="hybridMultilevel"/>
    <w:tmpl w:val="2116B174"/>
    <w:lvl w:ilvl="0" w:tplc="1BA27828">
      <w:start w:val="1"/>
      <w:numFmt w:val="taiwaneseCountingThousand"/>
      <w:lvlText w:val="（%1）"/>
      <w:lvlJc w:val="left"/>
      <w:pPr>
        <w:ind w:left="1120" w:hanging="84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1" w15:restartNumberingAfterBreak="0">
    <w:nsid w:val="5C613730"/>
    <w:multiLevelType w:val="hybridMultilevel"/>
    <w:tmpl w:val="12162692"/>
    <w:lvl w:ilvl="0" w:tplc="D9B46D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DBB189D"/>
    <w:multiLevelType w:val="hybridMultilevel"/>
    <w:tmpl w:val="37948B6C"/>
    <w:lvl w:ilvl="0" w:tplc="D8862C3A">
      <w:start w:val="1"/>
      <w:numFmt w:val="taiwaneseCountingThousand"/>
      <w:lvlText w:val="（%1）"/>
      <w:lvlJc w:val="left"/>
      <w:pPr>
        <w:ind w:left="1120" w:hanging="84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3" w15:restartNumberingAfterBreak="0">
    <w:nsid w:val="5DFE32EE"/>
    <w:multiLevelType w:val="hybridMultilevel"/>
    <w:tmpl w:val="263401E0"/>
    <w:lvl w:ilvl="0" w:tplc="0D28F484">
      <w:start w:val="1"/>
      <w:numFmt w:val="taiwaneseCountingThousand"/>
      <w:suff w:val="space"/>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B143A8"/>
    <w:multiLevelType w:val="hybridMultilevel"/>
    <w:tmpl w:val="D52EE2F6"/>
    <w:lvl w:ilvl="0" w:tplc="D2D01F9A">
      <w:start w:val="1"/>
      <w:numFmt w:val="taiwaneseCountingThousand"/>
      <w:lvlText w:val="（%1）"/>
      <w:lvlJc w:val="left"/>
      <w:pPr>
        <w:ind w:left="1120" w:hanging="84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5" w15:restartNumberingAfterBreak="0">
    <w:nsid w:val="696B7166"/>
    <w:multiLevelType w:val="hybridMultilevel"/>
    <w:tmpl w:val="6A2C773E"/>
    <w:lvl w:ilvl="0" w:tplc="3C3EA70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6AD96213"/>
    <w:multiLevelType w:val="hybridMultilevel"/>
    <w:tmpl w:val="24FAD002"/>
    <w:lvl w:ilvl="0" w:tplc="E6B2BA4A">
      <w:start w:val="1"/>
      <w:numFmt w:val="taiwaneseCountingThousand"/>
      <w:suff w:val="space"/>
      <w:lvlText w:val="（%1）"/>
      <w:lvlJc w:val="left"/>
      <w:pPr>
        <w:ind w:left="567" w:hanging="567"/>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81145F"/>
    <w:multiLevelType w:val="hybridMultilevel"/>
    <w:tmpl w:val="B1D6CD42"/>
    <w:lvl w:ilvl="0" w:tplc="E6EEE084">
      <w:start w:val="1"/>
      <w:numFmt w:val="taiwaneseCountingThousand"/>
      <w:lvlText w:val="（%1）"/>
      <w:lvlJc w:val="left"/>
      <w:pPr>
        <w:ind w:left="1120" w:hanging="84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8" w15:restartNumberingAfterBreak="0">
    <w:nsid w:val="70565B02"/>
    <w:multiLevelType w:val="hybridMultilevel"/>
    <w:tmpl w:val="C8CA8826"/>
    <w:lvl w:ilvl="0" w:tplc="186E801A">
      <w:start w:val="1"/>
      <w:numFmt w:val="taiwaneseCountingThousand"/>
      <w:lvlText w:val="（%1）"/>
      <w:lvlJc w:val="left"/>
      <w:pPr>
        <w:ind w:left="1120" w:hanging="84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9" w15:restartNumberingAfterBreak="0">
    <w:nsid w:val="7E456A59"/>
    <w:multiLevelType w:val="hybridMultilevel"/>
    <w:tmpl w:val="865CF796"/>
    <w:lvl w:ilvl="0" w:tplc="74821F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6"/>
  </w:num>
  <w:num w:numId="3">
    <w:abstractNumId w:val="32"/>
  </w:num>
  <w:num w:numId="4">
    <w:abstractNumId w:val="3"/>
  </w:num>
  <w:num w:numId="5">
    <w:abstractNumId w:val="25"/>
  </w:num>
  <w:num w:numId="6">
    <w:abstractNumId w:val="20"/>
  </w:num>
  <w:num w:numId="7">
    <w:abstractNumId w:val="21"/>
  </w:num>
  <w:num w:numId="8">
    <w:abstractNumId w:val="30"/>
  </w:num>
  <w:num w:numId="9">
    <w:abstractNumId w:val="29"/>
  </w:num>
  <w:num w:numId="10">
    <w:abstractNumId w:val="31"/>
  </w:num>
  <w:num w:numId="11">
    <w:abstractNumId w:val="39"/>
  </w:num>
  <w:num w:numId="12">
    <w:abstractNumId w:val="35"/>
  </w:num>
  <w:num w:numId="13">
    <w:abstractNumId w:val="15"/>
  </w:num>
  <w:num w:numId="14">
    <w:abstractNumId w:val="22"/>
  </w:num>
  <w:num w:numId="15">
    <w:abstractNumId w:val="17"/>
  </w:num>
  <w:num w:numId="16">
    <w:abstractNumId w:val="4"/>
  </w:num>
  <w:num w:numId="17">
    <w:abstractNumId w:val="7"/>
  </w:num>
  <w:num w:numId="18">
    <w:abstractNumId w:val="6"/>
  </w:num>
  <w:num w:numId="19">
    <w:abstractNumId w:val="2"/>
  </w:num>
  <w:num w:numId="20">
    <w:abstractNumId w:val="10"/>
  </w:num>
  <w:num w:numId="21">
    <w:abstractNumId w:val="28"/>
  </w:num>
  <w:num w:numId="22">
    <w:abstractNumId w:val="5"/>
  </w:num>
  <w:num w:numId="23">
    <w:abstractNumId w:val="27"/>
  </w:num>
  <w:num w:numId="24">
    <w:abstractNumId w:val="24"/>
  </w:num>
  <w:num w:numId="25">
    <w:abstractNumId w:val="38"/>
  </w:num>
  <w:num w:numId="26">
    <w:abstractNumId w:val="12"/>
  </w:num>
  <w:num w:numId="27">
    <w:abstractNumId w:val="37"/>
  </w:num>
  <w:num w:numId="28">
    <w:abstractNumId w:val="34"/>
  </w:num>
  <w:num w:numId="29">
    <w:abstractNumId w:val="19"/>
  </w:num>
  <w:num w:numId="30">
    <w:abstractNumId w:val="0"/>
  </w:num>
  <w:num w:numId="31">
    <w:abstractNumId w:val="23"/>
  </w:num>
  <w:num w:numId="32">
    <w:abstractNumId w:val="11"/>
  </w:num>
  <w:num w:numId="33">
    <w:abstractNumId w:val="18"/>
  </w:num>
  <w:num w:numId="34">
    <w:abstractNumId w:val="8"/>
  </w:num>
  <w:num w:numId="35">
    <w:abstractNumId w:val="26"/>
  </w:num>
  <w:num w:numId="36">
    <w:abstractNumId w:val="9"/>
  </w:num>
  <w:num w:numId="37">
    <w:abstractNumId w:val="1"/>
  </w:num>
  <w:num w:numId="38">
    <w:abstractNumId w:val="33"/>
  </w:num>
  <w:num w:numId="39">
    <w:abstractNumId w:val="3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A5"/>
    <w:rsid w:val="00013D22"/>
    <w:rsid w:val="00014785"/>
    <w:rsid w:val="00015C60"/>
    <w:rsid w:val="0001618A"/>
    <w:rsid w:val="000166C4"/>
    <w:rsid w:val="00022F8E"/>
    <w:rsid w:val="00037661"/>
    <w:rsid w:val="000446BE"/>
    <w:rsid w:val="0004640A"/>
    <w:rsid w:val="00051D81"/>
    <w:rsid w:val="00052E9C"/>
    <w:rsid w:val="00053CC6"/>
    <w:rsid w:val="00055652"/>
    <w:rsid w:val="00061310"/>
    <w:rsid w:val="000644AF"/>
    <w:rsid w:val="00064F67"/>
    <w:rsid w:val="00072919"/>
    <w:rsid w:val="000842C8"/>
    <w:rsid w:val="00084922"/>
    <w:rsid w:val="00095BD6"/>
    <w:rsid w:val="0009766D"/>
    <w:rsid w:val="000A323C"/>
    <w:rsid w:val="000A4BC4"/>
    <w:rsid w:val="000B1F15"/>
    <w:rsid w:val="000B1FB6"/>
    <w:rsid w:val="000B35DE"/>
    <w:rsid w:val="000B4B0A"/>
    <w:rsid w:val="000B7974"/>
    <w:rsid w:val="000C24D5"/>
    <w:rsid w:val="000C5BA0"/>
    <w:rsid w:val="000E0ADA"/>
    <w:rsid w:val="000E31FA"/>
    <w:rsid w:val="000E7950"/>
    <w:rsid w:val="000F015F"/>
    <w:rsid w:val="000F3ADF"/>
    <w:rsid w:val="00100A78"/>
    <w:rsid w:val="00102050"/>
    <w:rsid w:val="00113B58"/>
    <w:rsid w:val="00117831"/>
    <w:rsid w:val="00117FCC"/>
    <w:rsid w:val="00120F9C"/>
    <w:rsid w:val="00121618"/>
    <w:rsid w:val="0012308B"/>
    <w:rsid w:val="001256D9"/>
    <w:rsid w:val="00125ADE"/>
    <w:rsid w:val="00126809"/>
    <w:rsid w:val="0012774E"/>
    <w:rsid w:val="001336FF"/>
    <w:rsid w:val="00133BAF"/>
    <w:rsid w:val="0013657D"/>
    <w:rsid w:val="00140304"/>
    <w:rsid w:val="0014299E"/>
    <w:rsid w:val="001444A1"/>
    <w:rsid w:val="00144E34"/>
    <w:rsid w:val="001513DF"/>
    <w:rsid w:val="00152429"/>
    <w:rsid w:val="00166E3D"/>
    <w:rsid w:val="00177E38"/>
    <w:rsid w:val="00180475"/>
    <w:rsid w:val="00181E78"/>
    <w:rsid w:val="00185CDC"/>
    <w:rsid w:val="00187CFA"/>
    <w:rsid w:val="001A0E32"/>
    <w:rsid w:val="001B22DF"/>
    <w:rsid w:val="001B33FC"/>
    <w:rsid w:val="001B482E"/>
    <w:rsid w:val="001B7DD7"/>
    <w:rsid w:val="001D02C7"/>
    <w:rsid w:val="001D63FC"/>
    <w:rsid w:val="001E09FB"/>
    <w:rsid w:val="001E6F4F"/>
    <w:rsid w:val="001E7B43"/>
    <w:rsid w:val="001F03B7"/>
    <w:rsid w:val="001F0514"/>
    <w:rsid w:val="0020461D"/>
    <w:rsid w:val="00204B08"/>
    <w:rsid w:val="0020628B"/>
    <w:rsid w:val="00206E6E"/>
    <w:rsid w:val="0021218C"/>
    <w:rsid w:val="002127D3"/>
    <w:rsid w:val="002140E3"/>
    <w:rsid w:val="0023280C"/>
    <w:rsid w:val="00235877"/>
    <w:rsid w:val="00236CAC"/>
    <w:rsid w:val="00241F08"/>
    <w:rsid w:val="002426EE"/>
    <w:rsid w:val="00243509"/>
    <w:rsid w:val="002461EF"/>
    <w:rsid w:val="00264D56"/>
    <w:rsid w:val="00270C0B"/>
    <w:rsid w:val="00273316"/>
    <w:rsid w:val="0027741D"/>
    <w:rsid w:val="00292DA1"/>
    <w:rsid w:val="002A2489"/>
    <w:rsid w:val="002A41FB"/>
    <w:rsid w:val="002A4381"/>
    <w:rsid w:val="002B0094"/>
    <w:rsid w:val="002B1F58"/>
    <w:rsid w:val="002C7F5B"/>
    <w:rsid w:val="002D12E3"/>
    <w:rsid w:val="002D2400"/>
    <w:rsid w:val="002D5127"/>
    <w:rsid w:val="002F374C"/>
    <w:rsid w:val="002F44F7"/>
    <w:rsid w:val="002F6A49"/>
    <w:rsid w:val="0031211C"/>
    <w:rsid w:val="00314585"/>
    <w:rsid w:val="00315F5B"/>
    <w:rsid w:val="00317DA1"/>
    <w:rsid w:val="0032223D"/>
    <w:rsid w:val="00324646"/>
    <w:rsid w:val="00327086"/>
    <w:rsid w:val="00330285"/>
    <w:rsid w:val="003319F7"/>
    <w:rsid w:val="00332C06"/>
    <w:rsid w:val="00336488"/>
    <w:rsid w:val="0034209C"/>
    <w:rsid w:val="00343396"/>
    <w:rsid w:val="00343F0E"/>
    <w:rsid w:val="00350F6E"/>
    <w:rsid w:val="00355BEE"/>
    <w:rsid w:val="003579FC"/>
    <w:rsid w:val="00363C05"/>
    <w:rsid w:val="00366EDA"/>
    <w:rsid w:val="003677EA"/>
    <w:rsid w:val="00370865"/>
    <w:rsid w:val="00371B18"/>
    <w:rsid w:val="00374D21"/>
    <w:rsid w:val="003750F3"/>
    <w:rsid w:val="00375EFF"/>
    <w:rsid w:val="00380520"/>
    <w:rsid w:val="003806B6"/>
    <w:rsid w:val="0038449E"/>
    <w:rsid w:val="003867E2"/>
    <w:rsid w:val="003900DD"/>
    <w:rsid w:val="00392A02"/>
    <w:rsid w:val="0039463C"/>
    <w:rsid w:val="003959BD"/>
    <w:rsid w:val="0039708D"/>
    <w:rsid w:val="003A1B82"/>
    <w:rsid w:val="003A414C"/>
    <w:rsid w:val="003A5427"/>
    <w:rsid w:val="003A6C08"/>
    <w:rsid w:val="003B2F3F"/>
    <w:rsid w:val="003C0158"/>
    <w:rsid w:val="003C0D8F"/>
    <w:rsid w:val="003C26C5"/>
    <w:rsid w:val="003C277B"/>
    <w:rsid w:val="003D2189"/>
    <w:rsid w:val="003D2A1B"/>
    <w:rsid w:val="003D4C8D"/>
    <w:rsid w:val="003D554A"/>
    <w:rsid w:val="003E31BD"/>
    <w:rsid w:val="003F29B1"/>
    <w:rsid w:val="003F4130"/>
    <w:rsid w:val="00400A61"/>
    <w:rsid w:val="0040580A"/>
    <w:rsid w:val="00405B15"/>
    <w:rsid w:val="00410D08"/>
    <w:rsid w:val="00411E90"/>
    <w:rsid w:val="00412C5F"/>
    <w:rsid w:val="00415845"/>
    <w:rsid w:val="004162A6"/>
    <w:rsid w:val="00416D90"/>
    <w:rsid w:val="00422E5B"/>
    <w:rsid w:val="004240E4"/>
    <w:rsid w:val="00430E9D"/>
    <w:rsid w:val="00441083"/>
    <w:rsid w:val="004442D0"/>
    <w:rsid w:val="004464EB"/>
    <w:rsid w:val="00450A81"/>
    <w:rsid w:val="00452424"/>
    <w:rsid w:val="00452554"/>
    <w:rsid w:val="00453704"/>
    <w:rsid w:val="004623D6"/>
    <w:rsid w:val="004649A8"/>
    <w:rsid w:val="00470471"/>
    <w:rsid w:val="0047240E"/>
    <w:rsid w:val="00473D49"/>
    <w:rsid w:val="00476ECF"/>
    <w:rsid w:val="00480295"/>
    <w:rsid w:val="0049321C"/>
    <w:rsid w:val="00495F26"/>
    <w:rsid w:val="004A2BCB"/>
    <w:rsid w:val="004A4CEE"/>
    <w:rsid w:val="004A62A2"/>
    <w:rsid w:val="004A7196"/>
    <w:rsid w:val="004B1C9A"/>
    <w:rsid w:val="004B3A76"/>
    <w:rsid w:val="004B4503"/>
    <w:rsid w:val="004C4DC4"/>
    <w:rsid w:val="004D279E"/>
    <w:rsid w:val="004D4D06"/>
    <w:rsid w:val="004E257F"/>
    <w:rsid w:val="004E2A91"/>
    <w:rsid w:val="004E3B14"/>
    <w:rsid w:val="004E45F7"/>
    <w:rsid w:val="004E4629"/>
    <w:rsid w:val="004F5FBC"/>
    <w:rsid w:val="00500D1C"/>
    <w:rsid w:val="00510E56"/>
    <w:rsid w:val="005174C0"/>
    <w:rsid w:val="00521796"/>
    <w:rsid w:val="005236A3"/>
    <w:rsid w:val="00524184"/>
    <w:rsid w:val="00530669"/>
    <w:rsid w:val="0053294B"/>
    <w:rsid w:val="00534ECC"/>
    <w:rsid w:val="00537172"/>
    <w:rsid w:val="00546B4D"/>
    <w:rsid w:val="0055327B"/>
    <w:rsid w:val="005547C6"/>
    <w:rsid w:val="00555102"/>
    <w:rsid w:val="00555C8A"/>
    <w:rsid w:val="00557A86"/>
    <w:rsid w:val="0056610F"/>
    <w:rsid w:val="00577196"/>
    <w:rsid w:val="00577FC1"/>
    <w:rsid w:val="00583706"/>
    <w:rsid w:val="00584A1D"/>
    <w:rsid w:val="00584CCA"/>
    <w:rsid w:val="0058592A"/>
    <w:rsid w:val="00587B6A"/>
    <w:rsid w:val="00592B91"/>
    <w:rsid w:val="00594CB5"/>
    <w:rsid w:val="005A572D"/>
    <w:rsid w:val="005B2003"/>
    <w:rsid w:val="005B6A62"/>
    <w:rsid w:val="005C0E50"/>
    <w:rsid w:val="005C171A"/>
    <w:rsid w:val="005C2072"/>
    <w:rsid w:val="005D47EF"/>
    <w:rsid w:val="005E1384"/>
    <w:rsid w:val="005E2B68"/>
    <w:rsid w:val="005E3835"/>
    <w:rsid w:val="005E4F8D"/>
    <w:rsid w:val="005F369B"/>
    <w:rsid w:val="005F382A"/>
    <w:rsid w:val="00602F0B"/>
    <w:rsid w:val="00605B99"/>
    <w:rsid w:val="00605F05"/>
    <w:rsid w:val="00606E70"/>
    <w:rsid w:val="00611DA8"/>
    <w:rsid w:val="006162B0"/>
    <w:rsid w:val="00616398"/>
    <w:rsid w:val="00616867"/>
    <w:rsid w:val="00620E0D"/>
    <w:rsid w:val="006213D9"/>
    <w:rsid w:val="00623017"/>
    <w:rsid w:val="00627F55"/>
    <w:rsid w:val="00632604"/>
    <w:rsid w:val="00637A61"/>
    <w:rsid w:val="006416C5"/>
    <w:rsid w:val="006507CE"/>
    <w:rsid w:val="00650E21"/>
    <w:rsid w:val="0065290F"/>
    <w:rsid w:val="006542B9"/>
    <w:rsid w:val="00660259"/>
    <w:rsid w:val="00666C00"/>
    <w:rsid w:val="00672838"/>
    <w:rsid w:val="0067709F"/>
    <w:rsid w:val="00691E61"/>
    <w:rsid w:val="00696DC8"/>
    <w:rsid w:val="00696E22"/>
    <w:rsid w:val="0069738E"/>
    <w:rsid w:val="006A6861"/>
    <w:rsid w:val="006B0380"/>
    <w:rsid w:val="006B04C9"/>
    <w:rsid w:val="006C0B77"/>
    <w:rsid w:val="006C1CEF"/>
    <w:rsid w:val="006C1E23"/>
    <w:rsid w:val="006C3189"/>
    <w:rsid w:val="006C3561"/>
    <w:rsid w:val="006C575C"/>
    <w:rsid w:val="006C66F8"/>
    <w:rsid w:val="006C7D17"/>
    <w:rsid w:val="006D395A"/>
    <w:rsid w:val="006D3C7D"/>
    <w:rsid w:val="006D4E1E"/>
    <w:rsid w:val="006D718C"/>
    <w:rsid w:val="006D7705"/>
    <w:rsid w:val="006E1A95"/>
    <w:rsid w:val="006F7241"/>
    <w:rsid w:val="007002A9"/>
    <w:rsid w:val="00703917"/>
    <w:rsid w:val="00705676"/>
    <w:rsid w:val="0071080B"/>
    <w:rsid w:val="007145CD"/>
    <w:rsid w:val="00714698"/>
    <w:rsid w:val="00716198"/>
    <w:rsid w:val="00720814"/>
    <w:rsid w:val="00721C7B"/>
    <w:rsid w:val="0072670B"/>
    <w:rsid w:val="007307E8"/>
    <w:rsid w:val="007330DD"/>
    <w:rsid w:val="00733DC5"/>
    <w:rsid w:val="00736343"/>
    <w:rsid w:val="00741DC2"/>
    <w:rsid w:val="00742D0C"/>
    <w:rsid w:val="00744D25"/>
    <w:rsid w:val="00744D78"/>
    <w:rsid w:val="007458BD"/>
    <w:rsid w:val="007602E5"/>
    <w:rsid w:val="00760949"/>
    <w:rsid w:val="007710CB"/>
    <w:rsid w:val="00772A94"/>
    <w:rsid w:val="007746C0"/>
    <w:rsid w:val="00775D88"/>
    <w:rsid w:val="0077741A"/>
    <w:rsid w:val="007776CD"/>
    <w:rsid w:val="00784ED2"/>
    <w:rsid w:val="00793714"/>
    <w:rsid w:val="00795141"/>
    <w:rsid w:val="0079704E"/>
    <w:rsid w:val="007A41A3"/>
    <w:rsid w:val="007A49FF"/>
    <w:rsid w:val="007A571B"/>
    <w:rsid w:val="007A67F2"/>
    <w:rsid w:val="007C0AC7"/>
    <w:rsid w:val="007C4A24"/>
    <w:rsid w:val="007D1408"/>
    <w:rsid w:val="007D1CE7"/>
    <w:rsid w:val="007E27EB"/>
    <w:rsid w:val="007F0419"/>
    <w:rsid w:val="007F5701"/>
    <w:rsid w:val="008011B4"/>
    <w:rsid w:val="00806537"/>
    <w:rsid w:val="008068F6"/>
    <w:rsid w:val="00806F76"/>
    <w:rsid w:val="008177BD"/>
    <w:rsid w:val="00820F27"/>
    <w:rsid w:val="00826977"/>
    <w:rsid w:val="00832787"/>
    <w:rsid w:val="0083455C"/>
    <w:rsid w:val="00836339"/>
    <w:rsid w:val="008421F5"/>
    <w:rsid w:val="0084474A"/>
    <w:rsid w:val="008447AA"/>
    <w:rsid w:val="00844C08"/>
    <w:rsid w:val="0086106D"/>
    <w:rsid w:val="008626A6"/>
    <w:rsid w:val="0086577D"/>
    <w:rsid w:val="00874526"/>
    <w:rsid w:val="00875CAD"/>
    <w:rsid w:val="00884C0D"/>
    <w:rsid w:val="0089396F"/>
    <w:rsid w:val="008B0634"/>
    <w:rsid w:val="008B1681"/>
    <w:rsid w:val="008B17BB"/>
    <w:rsid w:val="008B4A21"/>
    <w:rsid w:val="008B78EE"/>
    <w:rsid w:val="008C2FAD"/>
    <w:rsid w:val="008C43F9"/>
    <w:rsid w:val="008C5042"/>
    <w:rsid w:val="008D2985"/>
    <w:rsid w:val="008D46D7"/>
    <w:rsid w:val="008D6221"/>
    <w:rsid w:val="008E0F0F"/>
    <w:rsid w:val="008E1422"/>
    <w:rsid w:val="008F02C4"/>
    <w:rsid w:val="008F328A"/>
    <w:rsid w:val="008F38A5"/>
    <w:rsid w:val="008F506C"/>
    <w:rsid w:val="00900709"/>
    <w:rsid w:val="00900D87"/>
    <w:rsid w:val="00901D0C"/>
    <w:rsid w:val="00906DBE"/>
    <w:rsid w:val="009071EF"/>
    <w:rsid w:val="00911C5F"/>
    <w:rsid w:val="009121E0"/>
    <w:rsid w:val="00915408"/>
    <w:rsid w:val="00915A15"/>
    <w:rsid w:val="00917E4F"/>
    <w:rsid w:val="00921402"/>
    <w:rsid w:val="0092450B"/>
    <w:rsid w:val="0092486A"/>
    <w:rsid w:val="00925B7D"/>
    <w:rsid w:val="009304FA"/>
    <w:rsid w:val="00930B56"/>
    <w:rsid w:val="0093288D"/>
    <w:rsid w:val="00940A31"/>
    <w:rsid w:val="00944107"/>
    <w:rsid w:val="00945D99"/>
    <w:rsid w:val="009505AF"/>
    <w:rsid w:val="00950C3B"/>
    <w:rsid w:val="00953A3C"/>
    <w:rsid w:val="009567A2"/>
    <w:rsid w:val="0096078D"/>
    <w:rsid w:val="00961FE8"/>
    <w:rsid w:val="00963778"/>
    <w:rsid w:val="009668EB"/>
    <w:rsid w:val="00972C28"/>
    <w:rsid w:val="0097601F"/>
    <w:rsid w:val="00977547"/>
    <w:rsid w:val="00977B78"/>
    <w:rsid w:val="00990D0E"/>
    <w:rsid w:val="00991834"/>
    <w:rsid w:val="00993784"/>
    <w:rsid w:val="009943FC"/>
    <w:rsid w:val="00995248"/>
    <w:rsid w:val="009A59DD"/>
    <w:rsid w:val="009A769A"/>
    <w:rsid w:val="009B17F8"/>
    <w:rsid w:val="009B366A"/>
    <w:rsid w:val="009B651B"/>
    <w:rsid w:val="009B6F09"/>
    <w:rsid w:val="009B795D"/>
    <w:rsid w:val="009D2600"/>
    <w:rsid w:val="009D3682"/>
    <w:rsid w:val="009D461F"/>
    <w:rsid w:val="009D5553"/>
    <w:rsid w:val="009E5B27"/>
    <w:rsid w:val="009F1E47"/>
    <w:rsid w:val="009F62AE"/>
    <w:rsid w:val="009F681E"/>
    <w:rsid w:val="00A03285"/>
    <w:rsid w:val="00A17E05"/>
    <w:rsid w:val="00A2078F"/>
    <w:rsid w:val="00A30490"/>
    <w:rsid w:val="00A41D53"/>
    <w:rsid w:val="00A457A4"/>
    <w:rsid w:val="00A52257"/>
    <w:rsid w:val="00A5238E"/>
    <w:rsid w:val="00A530C7"/>
    <w:rsid w:val="00A566CA"/>
    <w:rsid w:val="00A61CE4"/>
    <w:rsid w:val="00A6286A"/>
    <w:rsid w:val="00A6461E"/>
    <w:rsid w:val="00A65994"/>
    <w:rsid w:val="00A75D2E"/>
    <w:rsid w:val="00A75F63"/>
    <w:rsid w:val="00A76583"/>
    <w:rsid w:val="00A80CC4"/>
    <w:rsid w:val="00A8581E"/>
    <w:rsid w:val="00A87157"/>
    <w:rsid w:val="00A90140"/>
    <w:rsid w:val="00A93B8D"/>
    <w:rsid w:val="00AA33EE"/>
    <w:rsid w:val="00AA4417"/>
    <w:rsid w:val="00AB1205"/>
    <w:rsid w:val="00AB3383"/>
    <w:rsid w:val="00AB572B"/>
    <w:rsid w:val="00AB58CE"/>
    <w:rsid w:val="00AC032B"/>
    <w:rsid w:val="00AC1CEA"/>
    <w:rsid w:val="00AC6AE8"/>
    <w:rsid w:val="00AC7276"/>
    <w:rsid w:val="00AD13D8"/>
    <w:rsid w:val="00AD1CE0"/>
    <w:rsid w:val="00AD352C"/>
    <w:rsid w:val="00AD3591"/>
    <w:rsid w:val="00AD483E"/>
    <w:rsid w:val="00AD6B4D"/>
    <w:rsid w:val="00AE1E59"/>
    <w:rsid w:val="00AE6DDF"/>
    <w:rsid w:val="00AE6F1B"/>
    <w:rsid w:val="00AF7503"/>
    <w:rsid w:val="00B00FF8"/>
    <w:rsid w:val="00B10EC8"/>
    <w:rsid w:val="00B1217D"/>
    <w:rsid w:val="00B129C5"/>
    <w:rsid w:val="00B137C3"/>
    <w:rsid w:val="00B13817"/>
    <w:rsid w:val="00B20F7C"/>
    <w:rsid w:val="00B22D6F"/>
    <w:rsid w:val="00B25CC0"/>
    <w:rsid w:val="00B2669C"/>
    <w:rsid w:val="00B34325"/>
    <w:rsid w:val="00B3509F"/>
    <w:rsid w:val="00B37B95"/>
    <w:rsid w:val="00B43C84"/>
    <w:rsid w:val="00B50F43"/>
    <w:rsid w:val="00B53E3C"/>
    <w:rsid w:val="00B55637"/>
    <w:rsid w:val="00B558A3"/>
    <w:rsid w:val="00B6066F"/>
    <w:rsid w:val="00B630C3"/>
    <w:rsid w:val="00B6457E"/>
    <w:rsid w:val="00B66E80"/>
    <w:rsid w:val="00B737C1"/>
    <w:rsid w:val="00B77B29"/>
    <w:rsid w:val="00B86A2E"/>
    <w:rsid w:val="00BA0646"/>
    <w:rsid w:val="00BA4B91"/>
    <w:rsid w:val="00BA50DF"/>
    <w:rsid w:val="00BB04A3"/>
    <w:rsid w:val="00BB11EC"/>
    <w:rsid w:val="00BB2D63"/>
    <w:rsid w:val="00BC209B"/>
    <w:rsid w:val="00BC4992"/>
    <w:rsid w:val="00BD171D"/>
    <w:rsid w:val="00BD6E59"/>
    <w:rsid w:val="00BE0381"/>
    <w:rsid w:val="00BE4357"/>
    <w:rsid w:val="00BE734A"/>
    <w:rsid w:val="00BF003C"/>
    <w:rsid w:val="00BF063F"/>
    <w:rsid w:val="00BF5B33"/>
    <w:rsid w:val="00C01BAC"/>
    <w:rsid w:val="00C10A1B"/>
    <w:rsid w:val="00C115C2"/>
    <w:rsid w:val="00C14850"/>
    <w:rsid w:val="00C17CA5"/>
    <w:rsid w:val="00C226DA"/>
    <w:rsid w:val="00C25964"/>
    <w:rsid w:val="00C25DEE"/>
    <w:rsid w:val="00C310F0"/>
    <w:rsid w:val="00C355CA"/>
    <w:rsid w:val="00C3765C"/>
    <w:rsid w:val="00C40629"/>
    <w:rsid w:val="00C4071F"/>
    <w:rsid w:val="00C5150A"/>
    <w:rsid w:val="00C61F17"/>
    <w:rsid w:val="00C629CF"/>
    <w:rsid w:val="00C649AB"/>
    <w:rsid w:val="00C729A7"/>
    <w:rsid w:val="00C75A97"/>
    <w:rsid w:val="00C91946"/>
    <w:rsid w:val="00CA1198"/>
    <w:rsid w:val="00CA79E7"/>
    <w:rsid w:val="00CB0B79"/>
    <w:rsid w:val="00CB1308"/>
    <w:rsid w:val="00CB5C9A"/>
    <w:rsid w:val="00CC2EBD"/>
    <w:rsid w:val="00CC38F8"/>
    <w:rsid w:val="00CC5323"/>
    <w:rsid w:val="00CD10A8"/>
    <w:rsid w:val="00CD3DDD"/>
    <w:rsid w:val="00CD67BE"/>
    <w:rsid w:val="00CD775D"/>
    <w:rsid w:val="00CE0B1E"/>
    <w:rsid w:val="00CE5556"/>
    <w:rsid w:val="00CE7EEB"/>
    <w:rsid w:val="00CF38C9"/>
    <w:rsid w:val="00D067A7"/>
    <w:rsid w:val="00D07153"/>
    <w:rsid w:val="00D1593B"/>
    <w:rsid w:val="00D16BF6"/>
    <w:rsid w:val="00D25945"/>
    <w:rsid w:val="00D41DC2"/>
    <w:rsid w:val="00D44919"/>
    <w:rsid w:val="00D52420"/>
    <w:rsid w:val="00D602E8"/>
    <w:rsid w:val="00D65A82"/>
    <w:rsid w:val="00D71124"/>
    <w:rsid w:val="00D7162F"/>
    <w:rsid w:val="00D7196F"/>
    <w:rsid w:val="00D72FCD"/>
    <w:rsid w:val="00D73376"/>
    <w:rsid w:val="00D75DBC"/>
    <w:rsid w:val="00D80023"/>
    <w:rsid w:val="00D80A6E"/>
    <w:rsid w:val="00D85C35"/>
    <w:rsid w:val="00D86C80"/>
    <w:rsid w:val="00D93EA6"/>
    <w:rsid w:val="00DA1558"/>
    <w:rsid w:val="00DA5537"/>
    <w:rsid w:val="00DA6DCF"/>
    <w:rsid w:val="00DA709D"/>
    <w:rsid w:val="00DB1DFD"/>
    <w:rsid w:val="00DC1557"/>
    <w:rsid w:val="00DC168A"/>
    <w:rsid w:val="00DC31A9"/>
    <w:rsid w:val="00DC39B1"/>
    <w:rsid w:val="00DD12EB"/>
    <w:rsid w:val="00DE60D5"/>
    <w:rsid w:val="00DE7713"/>
    <w:rsid w:val="00DF1EFA"/>
    <w:rsid w:val="00DF68CF"/>
    <w:rsid w:val="00E04ACE"/>
    <w:rsid w:val="00E229BA"/>
    <w:rsid w:val="00E306F0"/>
    <w:rsid w:val="00E36621"/>
    <w:rsid w:val="00E4276E"/>
    <w:rsid w:val="00E42DFD"/>
    <w:rsid w:val="00E44989"/>
    <w:rsid w:val="00E46EA6"/>
    <w:rsid w:val="00E50245"/>
    <w:rsid w:val="00E509B8"/>
    <w:rsid w:val="00E537EA"/>
    <w:rsid w:val="00E627D1"/>
    <w:rsid w:val="00E63A92"/>
    <w:rsid w:val="00E724DB"/>
    <w:rsid w:val="00E72AEE"/>
    <w:rsid w:val="00E735B5"/>
    <w:rsid w:val="00E82251"/>
    <w:rsid w:val="00E833A5"/>
    <w:rsid w:val="00E86406"/>
    <w:rsid w:val="00E97A48"/>
    <w:rsid w:val="00EB61BA"/>
    <w:rsid w:val="00EC1E28"/>
    <w:rsid w:val="00ED0247"/>
    <w:rsid w:val="00ED43BE"/>
    <w:rsid w:val="00EE2AA5"/>
    <w:rsid w:val="00EE347F"/>
    <w:rsid w:val="00EF02D2"/>
    <w:rsid w:val="00F02CB4"/>
    <w:rsid w:val="00F05737"/>
    <w:rsid w:val="00F12818"/>
    <w:rsid w:val="00F12F56"/>
    <w:rsid w:val="00F34436"/>
    <w:rsid w:val="00F35ACD"/>
    <w:rsid w:val="00F42CFB"/>
    <w:rsid w:val="00F42EC4"/>
    <w:rsid w:val="00F44C21"/>
    <w:rsid w:val="00F453C1"/>
    <w:rsid w:val="00F70A11"/>
    <w:rsid w:val="00F717A7"/>
    <w:rsid w:val="00F72E75"/>
    <w:rsid w:val="00F74280"/>
    <w:rsid w:val="00F80544"/>
    <w:rsid w:val="00F81640"/>
    <w:rsid w:val="00F81E1D"/>
    <w:rsid w:val="00F84FE0"/>
    <w:rsid w:val="00F8669D"/>
    <w:rsid w:val="00F91193"/>
    <w:rsid w:val="00F94FE3"/>
    <w:rsid w:val="00F9622D"/>
    <w:rsid w:val="00FA4341"/>
    <w:rsid w:val="00FB28E0"/>
    <w:rsid w:val="00FB329C"/>
    <w:rsid w:val="00FC0353"/>
    <w:rsid w:val="00FC08FB"/>
    <w:rsid w:val="00FC437F"/>
    <w:rsid w:val="00FD1A7B"/>
    <w:rsid w:val="00FF6667"/>
    <w:rsid w:val="00FF6B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028F0F1-2E4F-43C0-8103-CA66AEB5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650E2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4442D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9BA"/>
    <w:pPr>
      <w:ind w:leftChars="200" w:left="480"/>
    </w:pPr>
  </w:style>
  <w:style w:type="paragraph" w:styleId="a4">
    <w:name w:val="header"/>
    <w:basedOn w:val="a"/>
    <w:link w:val="a5"/>
    <w:uiPriority w:val="99"/>
    <w:unhideWhenUsed/>
    <w:rsid w:val="00826977"/>
    <w:pPr>
      <w:tabs>
        <w:tab w:val="center" w:pos="4153"/>
        <w:tab w:val="right" w:pos="8306"/>
      </w:tabs>
      <w:snapToGrid w:val="0"/>
    </w:pPr>
    <w:rPr>
      <w:sz w:val="20"/>
      <w:szCs w:val="20"/>
    </w:rPr>
  </w:style>
  <w:style w:type="character" w:customStyle="1" w:styleId="a5">
    <w:name w:val="頁首 字元"/>
    <w:basedOn w:val="a0"/>
    <w:link w:val="a4"/>
    <w:uiPriority w:val="99"/>
    <w:rsid w:val="00826977"/>
    <w:rPr>
      <w:sz w:val="20"/>
      <w:szCs w:val="20"/>
    </w:rPr>
  </w:style>
  <w:style w:type="paragraph" w:styleId="a6">
    <w:name w:val="footer"/>
    <w:basedOn w:val="a"/>
    <w:link w:val="a7"/>
    <w:uiPriority w:val="99"/>
    <w:unhideWhenUsed/>
    <w:rsid w:val="00826977"/>
    <w:pPr>
      <w:tabs>
        <w:tab w:val="center" w:pos="4153"/>
        <w:tab w:val="right" w:pos="8306"/>
      </w:tabs>
      <w:snapToGrid w:val="0"/>
    </w:pPr>
    <w:rPr>
      <w:sz w:val="20"/>
      <w:szCs w:val="20"/>
    </w:rPr>
  </w:style>
  <w:style w:type="character" w:customStyle="1" w:styleId="a7">
    <w:name w:val="頁尾 字元"/>
    <w:basedOn w:val="a0"/>
    <w:link w:val="a6"/>
    <w:uiPriority w:val="99"/>
    <w:rsid w:val="00826977"/>
    <w:rPr>
      <w:sz w:val="20"/>
      <w:szCs w:val="20"/>
    </w:rPr>
  </w:style>
  <w:style w:type="table" w:styleId="a8">
    <w:name w:val="Table Grid"/>
    <w:basedOn w:val="a1"/>
    <w:uiPriority w:val="59"/>
    <w:rsid w:val="006A6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C1E2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C1E28"/>
    <w:rPr>
      <w:rFonts w:asciiTheme="majorHAnsi" w:eastAsiaTheme="majorEastAsia" w:hAnsiTheme="majorHAnsi" w:cstheme="majorBidi"/>
      <w:sz w:val="18"/>
      <w:szCs w:val="18"/>
    </w:rPr>
  </w:style>
  <w:style w:type="character" w:customStyle="1" w:styleId="20">
    <w:name w:val="標題 2 字元"/>
    <w:basedOn w:val="a0"/>
    <w:link w:val="2"/>
    <w:uiPriority w:val="9"/>
    <w:rsid w:val="004442D0"/>
    <w:rPr>
      <w:rFonts w:asciiTheme="majorHAnsi" w:eastAsiaTheme="majorEastAsia" w:hAnsiTheme="majorHAnsi" w:cstheme="majorBidi"/>
      <w:b/>
      <w:bCs/>
      <w:sz w:val="48"/>
      <w:szCs w:val="48"/>
    </w:rPr>
  </w:style>
  <w:style w:type="paragraph" w:styleId="ab">
    <w:name w:val="List"/>
    <w:basedOn w:val="a"/>
    <w:uiPriority w:val="99"/>
    <w:unhideWhenUsed/>
    <w:rsid w:val="004442D0"/>
    <w:pPr>
      <w:ind w:leftChars="200" w:left="100" w:hangingChars="200" w:hanging="200"/>
      <w:contextualSpacing/>
    </w:pPr>
  </w:style>
  <w:style w:type="paragraph" w:styleId="21">
    <w:name w:val="List 2"/>
    <w:basedOn w:val="a"/>
    <w:uiPriority w:val="99"/>
    <w:unhideWhenUsed/>
    <w:rsid w:val="004442D0"/>
    <w:pPr>
      <w:ind w:leftChars="400" w:left="100" w:hangingChars="200" w:hanging="200"/>
      <w:contextualSpacing/>
    </w:pPr>
  </w:style>
  <w:style w:type="paragraph" w:styleId="3">
    <w:name w:val="List 3"/>
    <w:basedOn w:val="a"/>
    <w:uiPriority w:val="99"/>
    <w:unhideWhenUsed/>
    <w:rsid w:val="004442D0"/>
    <w:pPr>
      <w:ind w:leftChars="600" w:left="100" w:hangingChars="200" w:hanging="200"/>
      <w:contextualSpacing/>
    </w:pPr>
  </w:style>
  <w:style w:type="paragraph" w:styleId="ac">
    <w:name w:val="Body Text"/>
    <w:basedOn w:val="a"/>
    <w:link w:val="ad"/>
    <w:uiPriority w:val="99"/>
    <w:unhideWhenUsed/>
    <w:rsid w:val="004442D0"/>
    <w:pPr>
      <w:spacing w:after="120"/>
    </w:pPr>
  </w:style>
  <w:style w:type="character" w:customStyle="1" w:styleId="ad">
    <w:name w:val="本文 字元"/>
    <w:basedOn w:val="a0"/>
    <w:link w:val="ac"/>
    <w:uiPriority w:val="99"/>
    <w:rsid w:val="004442D0"/>
  </w:style>
  <w:style w:type="paragraph" w:styleId="ae">
    <w:name w:val="Body Text Indent"/>
    <w:basedOn w:val="a"/>
    <w:link w:val="af"/>
    <w:uiPriority w:val="99"/>
    <w:semiHidden/>
    <w:unhideWhenUsed/>
    <w:rsid w:val="004442D0"/>
    <w:pPr>
      <w:spacing w:after="120"/>
      <w:ind w:leftChars="200" w:left="480"/>
    </w:pPr>
  </w:style>
  <w:style w:type="character" w:customStyle="1" w:styleId="af">
    <w:name w:val="本文縮排 字元"/>
    <w:basedOn w:val="a0"/>
    <w:link w:val="ae"/>
    <w:uiPriority w:val="99"/>
    <w:semiHidden/>
    <w:rsid w:val="004442D0"/>
  </w:style>
  <w:style w:type="paragraph" w:styleId="22">
    <w:name w:val="Body Text First Indent 2"/>
    <w:basedOn w:val="ae"/>
    <w:link w:val="23"/>
    <w:uiPriority w:val="99"/>
    <w:unhideWhenUsed/>
    <w:rsid w:val="004442D0"/>
    <w:pPr>
      <w:ind w:firstLineChars="100" w:firstLine="210"/>
    </w:pPr>
  </w:style>
  <w:style w:type="character" w:customStyle="1" w:styleId="23">
    <w:name w:val="本文第一層縮排 2 字元"/>
    <w:basedOn w:val="af"/>
    <w:link w:val="22"/>
    <w:uiPriority w:val="99"/>
    <w:rsid w:val="004442D0"/>
  </w:style>
  <w:style w:type="character" w:customStyle="1" w:styleId="10">
    <w:name w:val="標題 1 字元"/>
    <w:basedOn w:val="a0"/>
    <w:link w:val="1"/>
    <w:uiPriority w:val="9"/>
    <w:rsid w:val="00650E21"/>
    <w:rPr>
      <w:rFonts w:asciiTheme="majorHAnsi" w:eastAsiaTheme="majorEastAsia" w:hAnsiTheme="majorHAnsi" w:cstheme="majorBidi"/>
      <w:b/>
      <w:bCs/>
      <w:kern w:val="52"/>
      <w:sz w:val="52"/>
      <w:szCs w:val="52"/>
    </w:rPr>
  </w:style>
  <w:style w:type="paragraph" w:styleId="Web">
    <w:name w:val="Normal (Web)"/>
    <w:basedOn w:val="a"/>
    <w:uiPriority w:val="99"/>
    <w:semiHidden/>
    <w:unhideWhenUsed/>
    <w:rsid w:val="00A566CA"/>
    <w:pPr>
      <w:widowControl/>
      <w:spacing w:before="100" w:beforeAutospacing="1" w:after="119"/>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75090">
      <w:bodyDiv w:val="1"/>
      <w:marLeft w:val="0"/>
      <w:marRight w:val="0"/>
      <w:marTop w:val="0"/>
      <w:marBottom w:val="0"/>
      <w:divBdr>
        <w:top w:val="none" w:sz="0" w:space="0" w:color="auto"/>
        <w:left w:val="none" w:sz="0" w:space="0" w:color="auto"/>
        <w:bottom w:val="none" w:sz="0" w:space="0" w:color="auto"/>
        <w:right w:val="none" w:sz="0" w:space="0" w:color="auto"/>
      </w:divBdr>
    </w:div>
    <w:div w:id="1799106729">
      <w:bodyDiv w:val="1"/>
      <w:marLeft w:val="0"/>
      <w:marRight w:val="0"/>
      <w:marTop w:val="0"/>
      <w:marBottom w:val="0"/>
      <w:divBdr>
        <w:top w:val="none" w:sz="0" w:space="0" w:color="auto"/>
        <w:left w:val="none" w:sz="0" w:space="0" w:color="auto"/>
        <w:bottom w:val="none" w:sz="0" w:space="0" w:color="auto"/>
        <w:right w:val="none" w:sz="0" w:space="0" w:color="auto"/>
      </w:divBdr>
    </w:div>
    <w:div w:id="189530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95A54-A098-4B34-82EE-EFBED6A01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8</Pages>
  <Words>852</Words>
  <Characters>4860</Characters>
  <Application>Microsoft Office Word</Application>
  <DocSecurity>0</DocSecurity>
  <Lines>40</Lines>
  <Paragraphs>11</Paragraphs>
  <ScaleCrop>false</ScaleCrop>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字慧雯</dc:creator>
  <cp:lastModifiedBy>吳佳容</cp:lastModifiedBy>
  <cp:revision>77</cp:revision>
  <cp:lastPrinted>2022-07-14T03:22:00Z</cp:lastPrinted>
  <dcterms:created xsi:type="dcterms:W3CDTF">2022-10-04T06:02:00Z</dcterms:created>
  <dcterms:modified xsi:type="dcterms:W3CDTF">2024-03-12T02:38:00Z</dcterms:modified>
</cp:coreProperties>
</file>